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B0089" w14:textId="6B70E4D0" w:rsidR="00036388" w:rsidRDefault="00717D9B">
      <w:pPr>
        <w:rPr>
          <w:b/>
          <w:bCs/>
          <w:u w:val="single"/>
        </w:rPr>
      </w:pPr>
      <w:r>
        <w:t xml:space="preserve">                                     </w:t>
      </w:r>
      <w:r w:rsidRPr="00717D9B">
        <w:rPr>
          <w:b/>
          <w:bCs/>
          <w:u w:val="single"/>
        </w:rPr>
        <w:t xml:space="preserve">Website Content for Quantbooks Global </w:t>
      </w:r>
      <w:r>
        <w:rPr>
          <w:b/>
          <w:bCs/>
          <w:u w:val="single"/>
        </w:rPr>
        <w:t xml:space="preserve"> </w:t>
      </w:r>
    </w:p>
    <w:p w14:paraId="1431D8F1" w14:textId="77777777" w:rsidR="006A2D0F" w:rsidRPr="004728DA" w:rsidRDefault="00717D9B" w:rsidP="006A2D0F">
      <w:pPr>
        <w:pStyle w:val="Heading2"/>
        <w:rPr>
          <w:rFonts w:asciiTheme="minorHAnsi" w:eastAsiaTheme="minorHAnsi" w:hAnsiTheme="minorHAnsi" w:cstheme="minorBidi"/>
          <w:color w:val="auto"/>
          <w:sz w:val="24"/>
          <w:szCs w:val="24"/>
        </w:rPr>
      </w:pPr>
      <w:r w:rsidRPr="004728DA">
        <w:rPr>
          <w:rFonts w:asciiTheme="minorHAnsi" w:eastAsiaTheme="minorHAnsi" w:hAnsiTheme="minorHAnsi" w:cstheme="minorBidi"/>
          <w:b/>
          <w:bCs/>
          <w:color w:val="auto"/>
          <w:sz w:val="24"/>
          <w:szCs w:val="24"/>
          <w:u w:val="single"/>
        </w:rPr>
        <w:t>Company Overview</w:t>
      </w:r>
      <w:r w:rsidR="00584CCF" w:rsidRPr="004728DA">
        <w:rPr>
          <w:rFonts w:asciiTheme="minorHAnsi" w:eastAsiaTheme="minorHAnsi" w:hAnsiTheme="minorHAnsi" w:cstheme="minorBidi"/>
          <w:color w:val="auto"/>
          <w:sz w:val="24"/>
          <w:szCs w:val="24"/>
        </w:rPr>
        <w:t xml:space="preserve"> </w:t>
      </w:r>
    </w:p>
    <w:p w14:paraId="20373576" w14:textId="177C50C8" w:rsidR="00486B6C" w:rsidRPr="00486B6C" w:rsidRDefault="00486B6C" w:rsidP="00486B6C">
      <w:r w:rsidRPr="00486B6C">
        <w:t>The accounting profession has changed significantly over the years. Firms today are managing heavier workloads, a shortage of skilled talent, tight deadlines,</w:t>
      </w:r>
      <w:r w:rsidR="00056332">
        <w:t xml:space="preserve"> increase cost of in-house employees</w:t>
      </w:r>
      <w:r w:rsidRPr="00486B6C">
        <w:t xml:space="preserve"> and growing expectations from clients. During busy periods, even well-managed firms can find themselves spending too much time on day-to-day accounting and tax work instead of focusing on their clients and growing their practice.</w:t>
      </w:r>
    </w:p>
    <w:p w14:paraId="010AA60B" w14:textId="22CE5B74" w:rsidR="00486B6C" w:rsidRPr="00486B6C" w:rsidRDefault="00486B6C" w:rsidP="00486B6C">
      <w:r w:rsidRPr="00486B6C">
        <w:t>We saw that outsourcing could be more than simply handing over routine tasks. When done properly, it gives firms the additional capacity and expertise they need while allowing their internal teams to focus on higher-value work. This understanding led to the creation of QuantBooks Global.</w:t>
      </w:r>
    </w:p>
    <w:p w14:paraId="1090B3FD" w14:textId="189C1BB3" w:rsidR="00486B6C" w:rsidRPr="00486B6C" w:rsidRDefault="00486B6C" w:rsidP="00486B6C">
      <w:r w:rsidRPr="00486B6C">
        <w:t>QuantBooks Global provides outsourc</w:t>
      </w:r>
      <w:r w:rsidR="00F75E55">
        <w:t>ing</w:t>
      </w:r>
      <w:r w:rsidRPr="00486B6C">
        <w:t xml:space="preserve"> bookkeeping, accounting, tax preparation, and back-office support to CPAs, CAs, EAs, </w:t>
      </w:r>
      <w:r>
        <w:t>a</w:t>
      </w:r>
      <w:r w:rsidRPr="00486B6C">
        <w:t>ccounting firms,</w:t>
      </w:r>
      <w:r w:rsidR="006A4AFA">
        <w:t xml:space="preserve"> </w:t>
      </w:r>
      <w:r w:rsidR="00FE556D">
        <w:t>small and medium</w:t>
      </w:r>
      <w:r w:rsidR="006A4AFA">
        <w:t xml:space="preserve"> </w:t>
      </w:r>
      <w:r w:rsidR="005A66D9">
        <w:t>business</w:t>
      </w:r>
      <w:r w:rsidRPr="00486B6C">
        <w:t xml:space="preserve"> across the United States and Australia. We work within your existing processes, systems, and requirements to make outsourcing simple, reliable, and easy to manage.</w:t>
      </w:r>
    </w:p>
    <w:p w14:paraId="1A55A909" w14:textId="49E5F5E0" w:rsidR="00486B6C" w:rsidRPr="00486B6C" w:rsidRDefault="00486B6C" w:rsidP="00486B6C">
      <w:r w:rsidRPr="00486B6C">
        <w:t>We don't view outsourcing as simply completing tasks or reducing costs. Our purpose is to give you the capacity you need today while creating</w:t>
      </w:r>
      <w:r w:rsidR="00056332">
        <w:t xml:space="preserve"> a</w:t>
      </w:r>
      <w:r w:rsidRPr="00486B6C">
        <w:t xml:space="preserve"> room for growth tomorrow. We work as an extension of your team, by four commitments: accuracy, accountability, security, and excellence</w:t>
      </w:r>
      <w:r w:rsidRPr="00486B6C">
        <w:rPr>
          <w:b/>
          <w:bCs/>
        </w:rPr>
        <w:t>.</w:t>
      </w:r>
    </w:p>
    <w:p w14:paraId="7E82DB59" w14:textId="6A206550" w:rsidR="002F0FF2" w:rsidRDefault="009175FF" w:rsidP="002F0FF2">
      <w:pPr>
        <w:rPr>
          <w:b/>
          <w:bCs/>
          <w:u w:val="single"/>
        </w:rPr>
      </w:pPr>
      <w:r w:rsidRPr="009175FF">
        <w:rPr>
          <w:b/>
          <w:bCs/>
          <w:u w:val="single"/>
        </w:rPr>
        <w:t>Our Vision</w:t>
      </w:r>
      <w:r w:rsidR="002F0FF2">
        <w:rPr>
          <w:b/>
          <w:bCs/>
          <w:u w:val="single"/>
        </w:rPr>
        <w:t xml:space="preserve"> </w:t>
      </w:r>
      <w:r w:rsidR="00A57172">
        <w:rPr>
          <w:b/>
          <w:bCs/>
          <w:u w:val="single"/>
        </w:rPr>
        <w:t>(Home Page)</w:t>
      </w:r>
    </w:p>
    <w:p w14:paraId="79D7A0E3" w14:textId="167F7866" w:rsidR="002F0FF2" w:rsidRPr="009175FF" w:rsidRDefault="002F0FF2" w:rsidP="002F0FF2">
      <w:pPr>
        <w:rPr>
          <w:b/>
          <w:bCs/>
          <w:u w:val="single"/>
        </w:rPr>
      </w:pPr>
      <w:r w:rsidRPr="002F0FF2">
        <w:t>To become a trusted global outsourcing partner that adds value to our clients' businesses while upholding the highest standards of integrity</w:t>
      </w:r>
      <w:r>
        <w:t xml:space="preserve"> and</w:t>
      </w:r>
      <w:r w:rsidRPr="002F0FF2">
        <w:t xml:space="preserve"> excellence. We aspire to build lasting partnerships by delivering dependable solutions that help our clients grow with confidence.</w:t>
      </w:r>
    </w:p>
    <w:p w14:paraId="36DC8C66" w14:textId="1A3FEBF0" w:rsidR="009175FF" w:rsidRPr="009175FF" w:rsidRDefault="009175FF" w:rsidP="009175FF">
      <w:pPr>
        <w:rPr>
          <w:b/>
          <w:bCs/>
          <w:u w:val="single"/>
        </w:rPr>
      </w:pPr>
      <w:r w:rsidRPr="009175FF">
        <w:rPr>
          <w:b/>
          <w:bCs/>
          <w:u w:val="single"/>
        </w:rPr>
        <w:t>Our Mission</w:t>
      </w:r>
      <w:r w:rsidR="00A57172">
        <w:rPr>
          <w:b/>
          <w:bCs/>
          <w:u w:val="single"/>
        </w:rPr>
        <w:t xml:space="preserve"> </w:t>
      </w:r>
      <w:r w:rsidR="002B52C4">
        <w:rPr>
          <w:b/>
          <w:bCs/>
          <w:u w:val="single"/>
        </w:rPr>
        <w:t>(Home</w:t>
      </w:r>
      <w:r w:rsidR="00A57172">
        <w:rPr>
          <w:b/>
          <w:bCs/>
          <w:u w:val="single"/>
        </w:rPr>
        <w:t xml:space="preserve"> Page)</w:t>
      </w:r>
    </w:p>
    <w:p w14:paraId="4602E857" w14:textId="2E6076FE" w:rsidR="009175FF" w:rsidRDefault="009175FF" w:rsidP="009175FF">
      <w:r w:rsidRPr="009175FF">
        <w:t xml:space="preserve">To empower our clients by providing accurate, secure, timely, and </w:t>
      </w:r>
      <w:r w:rsidR="00897EC0">
        <w:t xml:space="preserve">reliable </w:t>
      </w:r>
      <w:r w:rsidRPr="009175FF">
        <w:t xml:space="preserve">accounting, bookkeeping, tax, and back-office support services. </w:t>
      </w:r>
      <w:r w:rsidR="00227261" w:rsidRPr="00227261">
        <w:t>We enable them to improve efficiency, focus on strategic growth, and deliver greater value to their clients.</w:t>
      </w:r>
      <w:r w:rsidR="003A43DD">
        <w:t xml:space="preserve"> </w:t>
      </w:r>
    </w:p>
    <w:p w14:paraId="3593942F" w14:textId="77777777" w:rsidR="00E1332F" w:rsidRDefault="00E1332F" w:rsidP="009175FF">
      <w:pPr>
        <w:rPr>
          <w:b/>
          <w:bCs/>
          <w:u w:val="single"/>
        </w:rPr>
      </w:pPr>
    </w:p>
    <w:p w14:paraId="54E97BC0" w14:textId="77777777" w:rsidR="00E1332F" w:rsidRDefault="00E1332F" w:rsidP="009175FF">
      <w:pPr>
        <w:rPr>
          <w:b/>
          <w:bCs/>
          <w:u w:val="single"/>
        </w:rPr>
      </w:pPr>
    </w:p>
    <w:p w14:paraId="77F9BD25" w14:textId="77777777" w:rsidR="00E1332F" w:rsidRDefault="00E1332F" w:rsidP="009175FF">
      <w:pPr>
        <w:rPr>
          <w:b/>
          <w:bCs/>
          <w:u w:val="single"/>
        </w:rPr>
      </w:pPr>
    </w:p>
    <w:p w14:paraId="45764E78" w14:textId="77777777" w:rsidR="00E1332F" w:rsidRDefault="00E1332F" w:rsidP="009175FF">
      <w:pPr>
        <w:rPr>
          <w:b/>
          <w:bCs/>
          <w:u w:val="single"/>
        </w:rPr>
      </w:pPr>
    </w:p>
    <w:p w14:paraId="1AE40475" w14:textId="77777777" w:rsidR="00E1332F" w:rsidRDefault="00E1332F" w:rsidP="009175FF">
      <w:pPr>
        <w:rPr>
          <w:b/>
          <w:bCs/>
          <w:u w:val="single"/>
        </w:rPr>
      </w:pPr>
    </w:p>
    <w:p w14:paraId="64BC8165" w14:textId="77777777" w:rsidR="00E1332F" w:rsidRDefault="00E1332F" w:rsidP="009175FF">
      <w:pPr>
        <w:rPr>
          <w:b/>
          <w:bCs/>
          <w:u w:val="single"/>
        </w:rPr>
      </w:pPr>
    </w:p>
    <w:p w14:paraId="1E176666" w14:textId="77777777" w:rsidR="00E1332F" w:rsidRDefault="00E1332F" w:rsidP="009175FF">
      <w:pPr>
        <w:rPr>
          <w:b/>
          <w:bCs/>
          <w:u w:val="single"/>
        </w:rPr>
      </w:pPr>
    </w:p>
    <w:p w14:paraId="1FC7CDE5" w14:textId="77777777" w:rsidR="00E1332F" w:rsidRDefault="00E1332F" w:rsidP="009175FF">
      <w:pPr>
        <w:rPr>
          <w:b/>
          <w:bCs/>
          <w:u w:val="single"/>
        </w:rPr>
      </w:pPr>
    </w:p>
    <w:p w14:paraId="6192B4B2" w14:textId="77777777" w:rsidR="00E1332F" w:rsidRDefault="00E1332F" w:rsidP="009175FF">
      <w:pPr>
        <w:rPr>
          <w:b/>
          <w:bCs/>
          <w:u w:val="single"/>
        </w:rPr>
      </w:pPr>
    </w:p>
    <w:p w14:paraId="10CBC200" w14:textId="77777777" w:rsidR="00E1332F" w:rsidRDefault="00E1332F" w:rsidP="009175FF">
      <w:pPr>
        <w:rPr>
          <w:b/>
          <w:bCs/>
          <w:u w:val="single"/>
        </w:rPr>
      </w:pPr>
    </w:p>
    <w:p w14:paraId="2D60F48C" w14:textId="77777777" w:rsidR="00E1332F" w:rsidRDefault="00E1332F" w:rsidP="009175FF">
      <w:pPr>
        <w:rPr>
          <w:b/>
          <w:bCs/>
          <w:u w:val="single"/>
        </w:rPr>
      </w:pPr>
    </w:p>
    <w:p w14:paraId="01E28ADB" w14:textId="77777777" w:rsidR="00D35E9C" w:rsidRDefault="00D35E9C" w:rsidP="009175FF">
      <w:pPr>
        <w:rPr>
          <w:b/>
          <w:bCs/>
          <w:u w:val="single"/>
        </w:rPr>
      </w:pPr>
    </w:p>
    <w:p w14:paraId="315B696E" w14:textId="12C57E82" w:rsidR="003A43DD" w:rsidRPr="004728DA" w:rsidRDefault="00A4266D" w:rsidP="009175FF">
      <w:pPr>
        <w:rPr>
          <w:sz w:val="24"/>
          <w:szCs w:val="24"/>
          <w:u w:val="single"/>
        </w:rPr>
      </w:pPr>
      <w:r w:rsidRPr="004728DA">
        <w:rPr>
          <w:b/>
          <w:bCs/>
          <w:sz w:val="24"/>
          <w:szCs w:val="24"/>
          <w:u w:val="single"/>
        </w:rPr>
        <w:t>Meet the Founder</w:t>
      </w:r>
      <w:r w:rsidR="00E1332F" w:rsidRPr="004728DA">
        <w:rPr>
          <w:b/>
          <w:bCs/>
          <w:sz w:val="24"/>
          <w:szCs w:val="24"/>
          <w:u w:val="single"/>
        </w:rPr>
        <w:t xml:space="preserve"> </w:t>
      </w:r>
    </w:p>
    <w:p w14:paraId="578A06CC" w14:textId="60DDBAB1" w:rsidR="00A4266D" w:rsidRPr="00A4266D" w:rsidRDefault="00A4266D" w:rsidP="00A4266D">
      <w:pPr>
        <w:pStyle w:val="Heading2"/>
        <w:rPr>
          <w:rFonts w:asciiTheme="minorHAnsi" w:eastAsiaTheme="minorHAnsi" w:hAnsiTheme="minorHAnsi" w:cstheme="minorBidi"/>
          <w:b/>
          <w:bCs/>
          <w:color w:val="auto"/>
          <w:sz w:val="22"/>
          <w:szCs w:val="22"/>
          <w:u w:val="single"/>
        </w:rPr>
      </w:pPr>
      <w:r w:rsidRPr="00A4266D">
        <w:rPr>
          <w:rFonts w:asciiTheme="minorHAnsi" w:eastAsiaTheme="minorHAnsi" w:hAnsiTheme="minorHAnsi" w:cstheme="minorBidi"/>
          <w:b/>
          <w:bCs/>
          <w:color w:val="auto"/>
          <w:sz w:val="22"/>
          <w:szCs w:val="22"/>
          <w:u w:val="single"/>
        </w:rPr>
        <w:t>CA Ehjaz Savajiwala| Founder</w:t>
      </w:r>
      <w:r w:rsidR="002F499F">
        <w:rPr>
          <w:rFonts w:asciiTheme="minorHAnsi" w:eastAsiaTheme="minorHAnsi" w:hAnsiTheme="minorHAnsi" w:cstheme="minorBidi"/>
          <w:b/>
          <w:bCs/>
          <w:color w:val="auto"/>
          <w:sz w:val="22"/>
          <w:szCs w:val="22"/>
          <w:u w:val="single"/>
        </w:rPr>
        <w:t xml:space="preserve"> &amp;</w:t>
      </w:r>
      <w:r w:rsidR="00E1332F">
        <w:rPr>
          <w:rFonts w:asciiTheme="minorHAnsi" w:eastAsiaTheme="minorHAnsi" w:hAnsiTheme="minorHAnsi" w:cstheme="minorBidi"/>
          <w:b/>
          <w:bCs/>
          <w:color w:val="auto"/>
          <w:sz w:val="22"/>
          <w:szCs w:val="22"/>
          <w:u w:val="single"/>
        </w:rPr>
        <w:t xml:space="preserve"> </w:t>
      </w:r>
      <w:r w:rsidRPr="00A4266D">
        <w:rPr>
          <w:rFonts w:asciiTheme="minorHAnsi" w:eastAsiaTheme="minorHAnsi" w:hAnsiTheme="minorHAnsi" w:cstheme="minorBidi"/>
          <w:b/>
          <w:bCs/>
          <w:color w:val="auto"/>
          <w:sz w:val="22"/>
          <w:szCs w:val="22"/>
          <w:u w:val="single"/>
        </w:rPr>
        <w:t>CEO</w:t>
      </w:r>
    </w:p>
    <w:p w14:paraId="01BAE047" w14:textId="77777777" w:rsidR="00A604CA" w:rsidRPr="00A604CA" w:rsidRDefault="00A604CA" w:rsidP="00A604CA">
      <w:r w:rsidRPr="00A604CA">
        <w:t>Ehjaz Savajiwala is a Chartered Accountant qualified from the Institute of Chartered Accountants of India and the Founder &amp; CEO of QuantBooks Global. He has been involved in the accounting profession for more than a decade, including leading his own Chartered Accountancy practice in India.</w:t>
      </w:r>
    </w:p>
    <w:p w14:paraId="793ABE9C" w14:textId="0A79E62F" w:rsidR="00A604CA" w:rsidRPr="00A604CA" w:rsidRDefault="00A604CA" w:rsidP="00A604CA">
      <w:r w:rsidRPr="00A604CA">
        <w:t>His experience spans accounting, taxation, auditing, financial reporting, compliance, and process improvement. Working with</w:t>
      </w:r>
      <w:r>
        <w:t xml:space="preserve"> </w:t>
      </w:r>
      <w:r w:rsidRPr="00A604CA">
        <w:t>CPAs and accounting</w:t>
      </w:r>
      <w:r>
        <w:t xml:space="preserve"> firms and</w:t>
      </w:r>
      <w:r w:rsidRPr="00A604CA">
        <w:t xml:space="preserve"> businesses across different industries, in international markets, has given him a practical understanding of different accounting practices and business environments.</w:t>
      </w:r>
    </w:p>
    <w:p w14:paraId="5DAF5711" w14:textId="2EA12CB7" w:rsidR="00A604CA" w:rsidRPr="00A604CA" w:rsidRDefault="00A604CA" w:rsidP="00A604CA">
      <w:r w:rsidRPr="00A604CA">
        <w:t>Ehjaz believes that strong accounting support comes from technical knowledge, attention to detail, clear communication, and taking responsibility for the work entrusted to you.</w:t>
      </w:r>
    </w:p>
    <w:p w14:paraId="2AAC036A" w14:textId="77777777" w:rsidR="00A604CA" w:rsidRPr="00A604CA" w:rsidRDefault="00A604CA" w:rsidP="00A604CA">
      <w:r w:rsidRPr="00A604CA">
        <w:t>As Founder &amp; CEO, Ehjaz remains closely involved in the development of QuantBooks Global, including client relationships, service quality, team development, and process improvement. He takes a hands-on approach to building the company and ensuring that the standards he expects are reflected in the work delivered by the team.</w:t>
      </w:r>
    </w:p>
    <w:p w14:paraId="240BC3FD" w14:textId="33B89D56" w:rsidR="00A604CA" w:rsidRPr="00A604CA" w:rsidRDefault="00A604CA" w:rsidP="00A604CA">
      <w:r w:rsidRPr="00A604CA">
        <w:t>His vision is to build QuantBooks Global into a trusted accounting outsourcing firm known for expertise, consistent quality, clear communication,</w:t>
      </w:r>
      <w:r>
        <w:t xml:space="preserve"> s</w:t>
      </w:r>
      <w:r w:rsidRPr="00A604CA">
        <w:t>ecure handling of information and long-term client relationships.</w:t>
      </w:r>
    </w:p>
    <w:p w14:paraId="20AB17FB" w14:textId="41844CE1" w:rsidR="000B2841" w:rsidRPr="00E14A30" w:rsidRDefault="000B2841" w:rsidP="000B2841">
      <w:pPr>
        <w:rPr>
          <w:b/>
          <w:bCs/>
          <w:sz w:val="24"/>
          <w:szCs w:val="24"/>
          <w:u w:val="single"/>
        </w:rPr>
      </w:pPr>
      <w:r w:rsidRPr="00E14A30">
        <w:rPr>
          <w:b/>
          <w:bCs/>
          <w:sz w:val="24"/>
          <w:szCs w:val="24"/>
          <w:u w:val="single"/>
        </w:rPr>
        <w:t xml:space="preserve">Our </w:t>
      </w:r>
      <w:r w:rsidR="004142C6" w:rsidRPr="00E14A30">
        <w:rPr>
          <w:b/>
          <w:bCs/>
          <w:sz w:val="24"/>
          <w:szCs w:val="24"/>
          <w:u w:val="single"/>
        </w:rPr>
        <w:t>Journey</w:t>
      </w:r>
      <w:r w:rsidR="008E68E7">
        <w:rPr>
          <w:b/>
          <w:bCs/>
          <w:sz w:val="24"/>
          <w:szCs w:val="24"/>
          <w:u w:val="single"/>
        </w:rPr>
        <w:t xml:space="preserve"> ( Home Page)</w:t>
      </w:r>
    </w:p>
    <w:p w14:paraId="0AAF968E" w14:textId="50717790" w:rsidR="00447FC8" w:rsidRPr="00447FC8" w:rsidRDefault="00DD4382" w:rsidP="00447FC8">
      <w:pPr>
        <w:rPr>
          <w:b/>
          <w:bCs/>
          <w:u w:val="single"/>
        </w:rPr>
      </w:pPr>
      <w:r w:rsidRPr="00DD4382">
        <w:rPr>
          <w:b/>
          <w:bCs/>
          <w:u w:val="single"/>
        </w:rPr>
        <w:t xml:space="preserve">2014 – </w:t>
      </w:r>
      <w:r w:rsidR="00447FC8" w:rsidRPr="00447FC8">
        <w:rPr>
          <w:b/>
          <w:bCs/>
          <w:u w:val="single"/>
        </w:rPr>
        <w:t xml:space="preserve">Building the </w:t>
      </w:r>
      <w:r w:rsidR="001629BE">
        <w:rPr>
          <w:b/>
          <w:bCs/>
          <w:u w:val="single"/>
        </w:rPr>
        <w:t>f</w:t>
      </w:r>
      <w:r w:rsidR="00447FC8" w:rsidRPr="00447FC8">
        <w:rPr>
          <w:b/>
          <w:bCs/>
          <w:u w:val="single"/>
        </w:rPr>
        <w:t>oundation</w:t>
      </w:r>
    </w:p>
    <w:p w14:paraId="1BF20DEA" w14:textId="41FA718F" w:rsidR="00DD4382" w:rsidRPr="00DD4382" w:rsidRDefault="00106A0A" w:rsidP="00DD4382">
      <w:r w:rsidRPr="00106A0A">
        <w:t>Our journey began in 2014 with the establishment of an independent Chartered Accountancy practice in India. From the very beginning, we focused on building client relationships, understanding each client’s needs</w:t>
      </w:r>
      <w:r w:rsidR="006D3912">
        <w:t>,</w:t>
      </w:r>
      <w:r>
        <w:t xml:space="preserve"> challenges</w:t>
      </w:r>
      <w:r w:rsidRPr="00106A0A">
        <w:t xml:space="preserve"> and delivering work with accuracy and integrity.</w:t>
      </w:r>
    </w:p>
    <w:p w14:paraId="300C7D1C" w14:textId="1CA26F73" w:rsidR="00DD4382" w:rsidRPr="00DD4382" w:rsidRDefault="00DD4382" w:rsidP="00DD4382">
      <w:pPr>
        <w:rPr>
          <w:b/>
          <w:bCs/>
          <w:u w:val="single"/>
        </w:rPr>
      </w:pPr>
      <w:r w:rsidRPr="00DD4382">
        <w:rPr>
          <w:b/>
          <w:bCs/>
          <w:u w:val="single"/>
        </w:rPr>
        <w:t>20</w:t>
      </w:r>
      <w:r w:rsidR="008E485A">
        <w:rPr>
          <w:b/>
          <w:bCs/>
          <w:u w:val="single"/>
        </w:rPr>
        <w:t>20</w:t>
      </w:r>
      <w:r w:rsidRPr="00DD4382">
        <w:rPr>
          <w:b/>
          <w:bCs/>
          <w:u w:val="single"/>
        </w:rPr>
        <w:t xml:space="preserve"> – </w:t>
      </w:r>
      <w:r w:rsidR="00447FC8" w:rsidRPr="00447FC8">
        <w:rPr>
          <w:b/>
          <w:bCs/>
          <w:u w:val="single"/>
        </w:rPr>
        <w:t xml:space="preserve">Our </w:t>
      </w:r>
      <w:r w:rsidR="00137966">
        <w:rPr>
          <w:b/>
          <w:bCs/>
          <w:u w:val="single"/>
        </w:rPr>
        <w:t>f</w:t>
      </w:r>
      <w:r w:rsidR="00447FC8" w:rsidRPr="00447FC8">
        <w:rPr>
          <w:b/>
          <w:bCs/>
          <w:u w:val="single"/>
        </w:rPr>
        <w:t xml:space="preserve">irst </w:t>
      </w:r>
      <w:r w:rsidR="00137966">
        <w:rPr>
          <w:b/>
          <w:bCs/>
          <w:u w:val="single"/>
        </w:rPr>
        <w:t>s</w:t>
      </w:r>
      <w:r w:rsidR="00447FC8" w:rsidRPr="00447FC8">
        <w:rPr>
          <w:b/>
          <w:bCs/>
          <w:u w:val="single"/>
        </w:rPr>
        <w:t xml:space="preserve">tep into </w:t>
      </w:r>
      <w:r w:rsidR="002C72BA">
        <w:rPr>
          <w:b/>
          <w:bCs/>
          <w:u w:val="single"/>
        </w:rPr>
        <w:t>o</w:t>
      </w:r>
      <w:r w:rsidR="00447FC8" w:rsidRPr="00447FC8">
        <w:rPr>
          <w:b/>
          <w:bCs/>
          <w:u w:val="single"/>
        </w:rPr>
        <w:t>utsourcing</w:t>
      </w:r>
    </w:p>
    <w:p w14:paraId="216F08DE" w14:textId="7FF851D1" w:rsidR="00447FC8" w:rsidRDefault="00447FC8" w:rsidP="00DD4382">
      <w:r w:rsidRPr="00447FC8">
        <w:t>20</w:t>
      </w:r>
      <w:r w:rsidR="008E485A">
        <w:t>20</w:t>
      </w:r>
      <w:r w:rsidRPr="00447FC8">
        <w:t xml:space="preserve"> marked an important milestone when we successfully onboarded our first outsourcing client. We began</w:t>
      </w:r>
      <w:r w:rsidR="00586431">
        <w:t xml:space="preserve"> with</w:t>
      </w:r>
      <w:r w:rsidRPr="00447FC8">
        <w:t xml:space="preserve"> bookkeeping</w:t>
      </w:r>
      <w:r w:rsidR="00586431">
        <w:t xml:space="preserve"> and end to end</w:t>
      </w:r>
      <w:r w:rsidRPr="00447FC8">
        <w:t xml:space="preserve"> accounting and</w:t>
      </w:r>
      <w:r w:rsidR="00586431">
        <w:t xml:space="preserve"> later expanded</w:t>
      </w:r>
      <w:r w:rsidRPr="00447FC8">
        <w:t xml:space="preserve"> tax preparation support</w:t>
      </w:r>
      <w:r w:rsidR="00FF7107">
        <w:t xml:space="preserve"> to</w:t>
      </w:r>
      <w:r w:rsidRPr="00447FC8">
        <w:t xml:space="preserve"> CPA</w:t>
      </w:r>
      <w:r w:rsidR="006D3912">
        <w:t>,</w:t>
      </w:r>
      <w:r w:rsidRPr="00447FC8">
        <w:t xml:space="preserve"> accounting firms</w:t>
      </w:r>
      <w:r w:rsidR="006D3912">
        <w:t xml:space="preserve"> and businesses</w:t>
      </w:r>
      <w:r w:rsidRPr="00447FC8">
        <w:t xml:space="preserve"> across </w:t>
      </w:r>
      <w:r>
        <w:t xml:space="preserve">USA and Australia. </w:t>
      </w:r>
    </w:p>
    <w:p w14:paraId="352AFE02" w14:textId="594431E2" w:rsidR="00DD4382" w:rsidRPr="00DD4382" w:rsidRDefault="00DD4382" w:rsidP="00DD4382">
      <w:pPr>
        <w:rPr>
          <w:b/>
          <w:bCs/>
          <w:u w:val="single"/>
        </w:rPr>
      </w:pPr>
      <w:r w:rsidRPr="00DD4382">
        <w:rPr>
          <w:b/>
          <w:bCs/>
          <w:u w:val="single"/>
        </w:rPr>
        <w:t xml:space="preserve">2026 – </w:t>
      </w:r>
      <w:r w:rsidR="00447FC8">
        <w:rPr>
          <w:b/>
          <w:bCs/>
          <w:u w:val="single"/>
        </w:rPr>
        <w:t xml:space="preserve">Rebranded </w:t>
      </w:r>
      <w:r w:rsidR="00137966">
        <w:rPr>
          <w:b/>
          <w:bCs/>
          <w:u w:val="single"/>
        </w:rPr>
        <w:t>a</w:t>
      </w:r>
      <w:r w:rsidR="00447FC8">
        <w:rPr>
          <w:b/>
          <w:bCs/>
          <w:u w:val="single"/>
        </w:rPr>
        <w:t>s</w:t>
      </w:r>
      <w:r w:rsidRPr="00DD4382">
        <w:rPr>
          <w:b/>
          <w:bCs/>
          <w:u w:val="single"/>
        </w:rPr>
        <w:t xml:space="preserve"> QuantBooks Global</w:t>
      </w:r>
    </w:p>
    <w:p w14:paraId="4D5F7016" w14:textId="77777777" w:rsidR="00DD4382" w:rsidRPr="00DD4382" w:rsidRDefault="00DD4382" w:rsidP="00DD4382">
      <w:r w:rsidRPr="00DD4382">
        <w:t>Building on years of experience serving international clients, we launched QuantBooks Global as a dedicated accounting outsourcing company. Our focus is to make outsourcing simpler and more dependable by providing accounting, tax, and back-office support that fits within our clients' existing processes and requirements.</w:t>
      </w:r>
    </w:p>
    <w:p w14:paraId="06BA920F" w14:textId="77777777" w:rsidR="00754D2E" w:rsidRDefault="00754D2E" w:rsidP="006A2D0F">
      <w:pPr>
        <w:rPr>
          <w:b/>
          <w:bCs/>
        </w:rPr>
      </w:pPr>
    </w:p>
    <w:p w14:paraId="4DEBD9F3" w14:textId="77777777" w:rsidR="007D0D96" w:rsidRDefault="007D0D96" w:rsidP="004D7BAA">
      <w:pPr>
        <w:pStyle w:val="Heading2"/>
        <w:rPr>
          <w:rFonts w:asciiTheme="minorHAnsi" w:eastAsiaTheme="minorHAnsi" w:hAnsiTheme="minorHAnsi" w:cstheme="minorBidi"/>
          <w:b/>
          <w:bCs/>
          <w:color w:val="auto"/>
          <w:sz w:val="22"/>
          <w:szCs w:val="22"/>
          <w:u w:val="single"/>
        </w:rPr>
      </w:pPr>
    </w:p>
    <w:p w14:paraId="546351A6" w14:textId="77777777" w:rsidR="00B836E0" w:rsidRDefault="00B836E0" w:rsidP="00B836E0"/>
    <w:p w14:paraId="13F41615" w14:textId="77777777" w:rsidR="00B836E0" w:rsidRPr="00B836E0" w:rsidRDefault="00B836E0" w:rsidP="00B836E0"/>
    <w:p w14:paraId="31F56C30" w14:textId="5A56BE0E" w:rsidR="004D7BAA" w:rsidRPr="00846937" w:rsidRDefault="00FB1B14" w:rsidP="004D7BAA">
      <w:pPr>
        <w:pStyle w:val="Heading2"/>
        <w:rPr>
          <w:rFonts w:asciiTheme="minorHAnsi" w:eastAsiaTheme="minorHAnsi" w:hAnsiTheme="minorHAnsi" w:cstheme="minorBidi"/>
          <w:b/>
          <w:bCs/>
          <w:color w:val="auto"/>
          <w:sz w:val="24"/>
          <w:szCs w:val="24"/>
          <w:u w:val="single"/>
        </w:rPr>
      </w:pPr>
      <w:r>
        <w:rPr>
          <w:rFonts w:asciiTheme="minorHAnsi" w:eastAsiaTheme="minorHAnsi" w:hAnsiTheme="minorHAnsi" w:cstheme="minorBidi"/>
          <w:b/>
          <w:bCs/>
          <w:color w:val="auto"/>
          <w:sz w:val="24"/>
          <w:szCs w:val="24"/>
          <w:u w:val="single"/>
        </w:rPr>
        <w:lastRenderedPageBreak/>
        <w:t>Data</w:t>
      </w:r>
      <w:r w:rsidR="004D7BAA" w:rsidRPr="00846937">
        <w:rPr>
          <w:rFonts w:asciiTheme="minorHAnsi" w:eastAsiaTheme="minorHAnsi" w:hAnsiTheme="minorHAnsi" w:cstheme="minorBidi"/>
          <w:b/>
          <w:bCs/>
          <w:color w:val="auto"/>
          <w:sz w:val="24"/>
          <w:szCs w:val="24"/>
          <w:u w:val="single"/>
        </w:rPr>
        <w:t xml:space="preserve"> Security </w:t>
      </w:r>
    </w:p>
    <w:p w14:paraId="2F44469A" w14:textId="01F7B023" w:rsidR="004D7BAA" w:rsidRPr="004C61A6" w:rsidRDefault="004D7BAA" w:rsidP="004D7BAA">
      <w:r w:rsidRPr="004C61A6">
        <w:t xml:space="preserve">At QuantBooks Global, protecting client information is a </w:t>
      </w:r>
      <w:r w:rsidR="00E4149B">
        <w:t>core</w:t>
      </w:r>
      <w:r w:rsidRPr="004C61A6">
        <w:t xml:space="preserve"> part of our operations. We recognize that accounting and financial data are among the most sensitive business assets, which is why we have implemented robust security practices, controlled processes, and secure technology infrastructure to safeguard every piece of information entrusted to us.</w:t>
      </w:r>
    </w:p>
    <w:p w14:paraId="0B8F359C" w14:textId="5C8BB622" w:rsidR="004D7BAA" w:rsidRPr="00A73F7F" w:rsidRDefault="004D7BAA" w:rsidP="004D7BAA">
      <w:pPr>
        <w:pStyle w:val="ListParagraph"/>
        <w:numPr>
          <w:ilvl w:val="0"/>
          <w:numId w:val="1"/>
        </w:numPr>
      </w:pPr>
      <w:r w:rsidRPr="007D0D96">
        <w:rPr>
          <w:b/>
          <w:bCs/>
          <w:u w:val="single"/>
        </w:rPr>
        <w:t>Biometric Access</w:t>
      </w:r>
      <w:r w:rsidRPr="00A73F7F">
        <w:t>: Our office</w:t>
      </w:r>
      <w:r w:rsidR="00533035">
        <w:t xml:space="preserve"> premises</w:t>
      </w:r>
      <w:r w:rsidRPr="00A73F7F">
        <w:t xml:space="preserve"> operates under strict access control only authorized personnel </w:t>
      </w:r>
      <w:r w:rsidR="00A4418D">
        <w:t>can</w:t>
      </w:r>
      <w:r w:rsidRPr="00A73F7F">
        <w:t xml:space="preserve"> enter designated work areas. </w:t>
      </w:r>
    </w:p>
    <w:p w14:paraId="1008462A" w14:textId="0CCE29B9" w:rsidR="004D7BAA" w:rsidRPr="00A73F7F" w:rsidRDefault="004D7BAA" w:rsidP="004D7BAA">
      <w:pPr>
        <w:pStyle w:val="ListParagraph"/>
        <w:numPr>
          <w:ilvl w:val="0"/>
          <w:numId w:val="1"/>
        </w:numPr>
        <w:rPr>
          <w:u w:val="single"/>
        </w:rPr>
      </w:pPr>
      <w:r w:rsidRPr="007D0D96">
        <w:rPr>
          <w:b/>
          <w:bCs/>
          <w:u w:val="single"/>
        </w:rPr>
        <w:t xml:space="preserve">Personal Device </w:t>
      </w:r>
      <w:r w:rsidR="00A4418D" w:rsidRPr="007D0D96">
        <w:rPr>
          <w:b/>
          <w:bCs/>
          <w:u w:val="single"/>
        </w:rPr>
        <w:t>Restriction</w:t>
      </w:r>
      <w:r w:rsidR="00A4418D" w:rsidRPr="00A73F7F">
        <w:rPr>
          <w:b/>
          <w:bCs/>
        </w:rPr>
        <w:t>:</w:t>
      </w:r>
      <w:r w:rsidRPr="00A73F7F">
        <w:t xml:space="preserve"> </w:t>
      </w:r>
      <w:r w:rsidR="00533035">
        <w:t>P</w:t>
      </w:r>
      <w:r w:rsidRPr="00A73F7F">
        <w:t>ersonal devices such as mobile phones</w:t>
      </w:r>
      <w:r w:rsidR="00C91EA6">
        <w:t xml:space="preserve">, smart </w:t>
      </w:r>
      <w:r w:rsidR="00582618">
        <w:t>devices</w:t>
      </w:r>
      <w:r w:rsidR="00C91EA6">
        <w:t>,</w:t>
      </w:r>
      <w:r w:rsidRPr="00A73F7F">
        <w:t xml:space="preserve"> laptops and external storage equipment are not permitted in designated workspaces where sensitive client data is processed. </w:t>
      </w:r>
    </w:p>
    <w:p w14:paraId="28787E58" w14:textId="3F0F287E" w:rsidR="004D7BAA" w:rsidRPr="00A73F7F" w:rsidRDefault="00A4418D" w:rsidP="004D7BAA">
      <w:pPr>
        <w:pStyle w:val="ListParagraph"/>
        <w:numPr>
          <w:ilvl w:val="0"/>
          <w:numId w:val="1"/>
        </w:numPr>
        <w:rPr>
          <w:u w:val="single"/>
        </w:rPr>
      </w:pPr>
      <w:r w:rsidRPr="007D0D96">
        <w:rPr>
          <w:b/>
          <w:bCs/>
          <w:u w:val="single"/>
        </w:rPr>
        <w:t>CCTV Control</w:t>
      </w:r>
      <w:r>
        <w:rPr>
          <w:b/>
          <w:bCs/>
        </w:rPr>
        <w:t>:</w:t>
      </w:r>
      <w:r w:rsidR="004D7BAA" w:rsidRPr="00A73F7F">
        <w:t xml:space="preserve"> </w:t>
      </w:r>
      <w:r w:rsidR="00125267" w:rsidRPr="00125267">
        <w:t>Designated office areas are monitored through CCTV to support physical security and help protect client information and company assets.</w:t>
      </w:r>
    </w:p>
    <w:p w14:paraId="0B2B2B09" w14:textId="00FD1E73" w:rsidR="00DE6AD6" w:rsidRDefault="00125267" w:rsidP="00202C69">
      <w:pPr>
        <w:pStyle w:val="ListParagraph"/>
        <w:numPr>
          <w:ilvl w:val="0"/>
          <w:numId w:val="1"/>
        </w:numPr>
      </w:pPr>
      <w:r w:rsidRPr="00125267">
        <w:rPr>
          <w:b/>
          <w:bCs/>
          <w:u w:val="single"/>
        </w:rPr>
        <w:t>USB &amp; Physical Data Controls</w:t>
      </w:r>
      <w:r w:rsidR="004D7BAA" w:rsidRPr="00DE6AD6">
        <w:rPr>
          <w:u w:val="single"/>
        </w:rPr>
        <w:t>:</w:t>
      </w:r>
      <w:r w:rsidR="004D7BAA" w:rsidRPr="00A73F7F">
        <w:t xml:space="preserve">  </w:t>
      </w:r>
      <w:r w:rsidR="009A2B35" w:rsidRPr="009A2B35">
        <w:t>USB access is restricted on production workstations</w:t>
      </w:r>
      <w:r w:rsidR="00571F45">
        <w:t>.</w:t>
      </w:r>
      <w:r w:rsidR="009A2B35" w:rsidRPr="009A2B35">
        <w:t xml:space="preserve"> </w:t>
      </w:r>
      <w:r w:rsidR="00571F45">
        <w:t>T</w:t>
      </w:r>
      <w:r w:rsidR="009A2B35" w:rsidRPr="009A2B35">
        <w:t xml:space="preserve">he use of paper </w:t>
      </w:r>
      <w:r w:rsidR="00E467F5" w:rsidRPr="009A2B35">
        <w:t>documents and</w:t>
      </w:r>
      <w:r w:rsidR="009A2B35" w:rsidRPr="009A2B35">
        <w:t xml:space="preserve"> unauthorized printing </w:t>
      </w:r>
      <w:r w:rsidR="00B67A34" w:rsidRPr="00B67A34">
        <w:t>is also restricted in controlled work areas to reduce the risk of unauthorized copying or removal of client information.</w:t>
      </w:r>
    </w:p>
    <w:p w14:paraId="18410129" w14:textId="05BE457B" w:rsidR="00202C69" w:rsidRDefault="00D16B21" w:rsidP="00202C69">
      <w:pPr>
        <w:pStyle w:val="ListParagraph"/>
        <w:numPr>
          <w:ilvl w:val="0"/>
          <w:numId w:val="1"/>
        </w:numPr>
      </w:pPr>
      <w:r w:rsidRPr="00D16B21">
        <w:rPr>
          <w:b/>
          <w:bCs/>
          <w:u w:val="single"/>
        </w:rPr>
        <w:t>Restricted Personal Email &amp; Web Access</w:t>
      </w:r>
      <w:r w:rsidR="004D7BAA" w:rsidRPr="00A73F7F">
        <w:br/>
      </w:r>
      <w:r w:rsidRPr="00D16B21">
        <w:t>Access to personal email services and unauthorized websites is restricted on company workstations used for client work</w:t>
      </w:r>
    </w:p>
    <w:p w14:paraId="72F5711A" w14:textId="15919BF7" w:rsidR="00C36225" w:rsidRPr="00C36225" w:rsidRDefault="00C36225" w:rsidP="00C36225">
      <w:pPr>
        <w:pStyle w:val="ListParagraph"/>
        <w:numPr>
          <w:ilvl w:val="0"/>
          <w:numId w:val="1"/>
        </w:numPr>
        <w:rPr>
          <w:b/>
          <w:bCs/>
        </w:rPr>
      </w:pPr>
      <w:r w:rsidRPr="00C36225">
        <w:rPr>
          <w:b/>
          <w:bCs/>
          <w:u w:val="single"/>
        </w:rPr>
        <w:t>Standards &amp; Regulatory Alignment</w:t>
      </w:r>
      <w:r w:rsidRPr="00202C69">
        <w:t xml:space="preserve">: We are ISO 27001 certified and </w:t>
      </w:r>
      <w:r w:rsidR="006F11EC">
        <w:t>w</w:t>
      </w:r>
      <w:r w:rsidRPr="00C36225">
        <w:t xml:space="preserve">e </w:t>
      </w:r>
      <w:r w:rsidR="00754362">
        <w:t>s</w:t>
      </w:r>
      <w:r w:rsidR="00754362" w:rsidRPr="00C36225">
        <w:t>tay</w:t>
      </w:r>
      <w:r w:rsidRPr="00C36225">
        <w:t xml:space="preserve"> compliant with</w:t>
      </w:r>
      <w:r>
        <w:t xml:space="preserve"> IRS </w:t>
      </w:r>
      <w:r w:rsidRPr="00C36225">
        <w:t>7216</w:t>
      </w:r>
      <w:r>
        <w:rPr>
          <w:b/>
          <w:bCs/>
        </w:rPr>
        <w:t xml:space="preserve"> </w:t>
      </w:r>
      <w:r w:rsidRPr="00C36225">
        <w:t>requirements for taxpayer data</w:t>
      </w:r>
      <w:r>
        <w:rPr>
          <w:b/>
          <w:bCs/>
        </w:rPr>
        <w:t xml:space="preserve"> </w:t>
      </w:r>
      <w:r w:rsidRPr="00C36225">
        <w:t xml:space="preserve">and </w:t>
      </w:r>
      <w:r w:rsidR="007127FF">
        <w:t xml:space="preserve">IRS 4557 </w:t>
      </w:r>
      <w:r w:rsidR="007127FF" w:rsidRPr="007127FF">
        <w:t>Safeguarding Taxpayer Data</w:t>
      </w:r>
      <w:r w:rsidR="007127FF">
        <w:t>.</w:t>
      </w:r>
    </w:p>
    <w:p w14:paraId="3C37D6A8" w14:textId="43A85D7F" w:rsidR="00754362" w:rsidRDefault="00330340" w:rsidP="001153B8">
      <w:pPr>
        <w:pStyle w:val="ListParagraph"/>
        <w:numPr>
          <w:ilvl w:val="0"/>
          <w:numId w:val="1"/>
        </w:numPr>
      </w:pPr>
      <w:r w:rsidRPr="00330340">
        <w:rPr>
          <w:b/>
          <w:bCs/>
          <w:u w:val="single"/>
        </w:rPr>
        <w:t xml:space="preserve">Network Security: </w:t>
      </w:r>
      <w:r w:rsidRPr="00330340">
        <w:t>Access to designated company and client systems is provided through our encrypted, company-managed VPN. Internet access is restricted through firewall controls, with access limited to approved websites and services</w:t>
      </w:r>
      <w:r w:rsidRPr="00330340">
        <w:rPr>
          <w:b/>
          <w:bCs/>
          <w:u w:val="single"/>
        </w:rPr>
        <w:t>.</w:t>
      </w:r>
      <w:r w:rsidR="00754362">
        <w:t xml:space="preserve"> </w:t>
      </w:r>
    </w:p>
    <w:p w14:paraId="112994F4" w14:textId="1905527E" w:rsidR="008B1324" w:rsidRDefault="00582618" w:rsidP="00202C69">
      <w:pPr>
        <w:pStyle w:val="ListParagraph"/>
        <w:numPr>
          <w:ilvl w:val="0"/>
          <w:numId w:val="1"/>
        </w:numPr>
      </w:pPr>
      <w:r w:rsidRPr="00582618">
        <w:rPr>
          <w:b/>
          <w:bCs/>
          <w:u w:val="single"/>
        </w:rPr>
        <w:t>Legal</w:t>
      </w:r>
      <w:r>
        <w:rPr>
          <w:b/>
          <w:bCs/>
        </w:rPr>
        <w:t xml:space="preserve">: </w:t>
      </w:r>
      <w:r w:rsidRPr="00582618">
        <w:t>Every team member signs a confidentiality and non-disclosure agreement before joining QuantBooks Global. It covers client data and the responsibility to keep all information confidential and secure.</w:t>
      </w:r>
      <w:r w:rsidR="007127FF">
        <w:rPr>
          <w:b/>
          <w:bCs/>
        </w:rPr>
        <w:t xml:space="preserve"> </w:t>
      </w:r>
    </w:p>
    <w:p w14:paraId="682F043C" w14:textId="3FC559A4" w:rsidR="00AD57CB" w:rsidRDefault="00E325D7" w:rsidP="00625B2A">
      <w:pPr>
        <w:rPr>
          <w:b/>
          <w:bCs/>
          <w:sz w:val="24"/>
          <w:szCs w:val="24"/>
          <w:u w:val="single"/>
        </w:rPr>
      </w:pPr>
      <w:r w:rsidRPr="000D0F3C">
        <w:rPr>
          <w:b/>
          <w:bCs/>
          <w:sz w:val="24"/>
          <w:szCs w:val="24"/>
          <w:u w:val="single"/>
        </w:rPr>
        <w:t xml:space="preserve">Why </w:t>
      </w:r>
      <w:r w:rsidR="00600173">
        <w:rPr>
          <w:b/>
          <w:bCs/>
          <w:sz w:val="24"/>
          <w:szCs w:val="24"/>
          <w:u w:val="single"/>
        </w:rPr>
        <w:t>Choose Us</w:t>
      </w:r>
      <w:r w:rsidR="002C631E">
        <w:rPr>
          <w:b/>
          <w:bCs/>
          <w:sz w:val="24"/>
          <w:szCs w:val="24"/>
          <w:u w:val="single"/>
        </w:rPr>
        <w:t xml:space="preserve"> </w:t>
      </w:r>
    </w:p>
    <w:p w14:paraId="3FB3968A" w14:textId="77777777" w:rsidR="00615087" w:rsidRDefault="00615087" w:rsidP="00625B2A">
      <w:pPr>
        <w:rPr>
          <w:sz w:val="24"/>
          <w:szCs w:val="24"/>
        </w:rPr>
      </w:pPr>
      <w:r w:rsidRPr="00615087">
        <w:rPr>
          <w:sz w:val="24"/>
          <w:szCs w:val="24"/>
        </w:rPr>
        <w:t xml:space="preserve">At QuantBooks Global, we understand that every growing practice and business needs dependable support without adding unnecessary complexity. Whether you are a CPA, accounting firm's looking to increase capacity and manage workloads, or a business owner looking for reliable accounting and tax support, our outsourcing solutions are designed around the way you already work. </w:t>
      </w:r>
    </w:p>
    <w:p w14:paraId="6FC5CC46" w14:textId="66B4C342" w:rsidR="00625B2A" w:rsidRPr="00AD57CB" w:rsidRDefault="00D84AA7" w:rsidP="00625B2A">
      <w:pPr>
        <w:rPr>
          <w:b/>
          <w:bCs/>
          <w:u w:val="single"/>
        </w:rPr>
      </w:pPr>
      <w:r w:rsidRPr="00D42EF9">
        <w:t>1)</w:t>
      </w:r>
      <w:r w:rsidR="005A6656">
        <w:t xml:space="preserve"> </w:t>
      </w:r>
      <w:r w:rsidRPr="00A85CC0">
        <w:rPr>
          <w:b/>
          <w:bCs/>
          <w:u w:val="single"/>
        </w:rPr>
        <w:t>Cost Efficiency &amp; Reduced Overheads</w:t>
      </w:r>
      <w:r>
        <w:rPr>
          <w:b/>
          <w:bCs/>
        </w:rPr>
        <w:t xml:space="preserve">: </w:t>
      </w:r>
      <w:r w:rsidR="00C80B09" w:rsidRPr="00C80B09">
        <w:t>Maintaining an in-house accounting team comes with ongoing costs for salaries, benefits, software, and infrastructure. Partnering with us can help reduce these overheads and lower</w:t>
      </w:r>
      <w:r w:rsidR="00C80B09">
        <w:t xml:space="preserve"> your</w:t>
      </w:r>
      <w:r w:rsidR="00C80B09" w:rsidRPr="00C80B09">
        <w:t xml:space="preserve"> costs</w:t>
      </w:r>
      <w:r w:rsidR="005B7B94">
        <w:t xml:space="preserve"> more </w:t>
      </w:r>
      <w:r w:rsidR="00F379CB">
        <w:t>than</w:t>
      </w:r>
      <w:r w:rsidR="00C80B09" w:rsidRPr="00C80B09">
        <w:t xml:space="preserve"> 50%, without compromising on quality.</w:t>
      </w:r>
      <w:r w:rsidR="00625B2A">
        <w:t xml:space="preserve"> </w:t>
      </w:r>
      <w:r w:rsidR="00625B2A" w:rsidRPr="00625B2A">
        <w:rPr>
          <w:b/>
          <w:bCs/>
          <w:u w:val="single"/>
          <w:lang w:val="en-US"/>
        </w:rPr>
        <w:t xml:space="preserve">                                              </w:t>
      </w:r>
    </w:p>
    <w:p w14:paraId="123A7BF7" w14:textId="77777777" w:rsidR="00625B2A" w:rsidRPr="00625B2A" w:rsidRDefault="00625B2A" w:rsidP="00625B2A">
      <w:pPr>
        <w:rPr>
          <w:lang w:val="en-US"/>
        </w:rPr>
      </w:pPr>
      <w:r w:rsidRPr="00625B2A">
        <w:rPr>
          <w:lang w:val="en-US"/>
        </w:rPr>
        <w:t xml:space="preserve">2) </w:t>
      </w:r>
      <w:r w:rsidRPr="00A85CC0">
        <w:rPr>
          <w:b/>
          <w:bCs/>
          <w:u w:val="single"/>
          <w:lang w:val="en-US"/>
        </w:rPr>
        <w:t>Free Up Your Team</w:t>
      </w:r>
      <w:r w:rsidRPr="00625B2A">
        <w:rPr>
          <w:lang w:val="en-US"/>
        </w:rPr>
        <w:t>: Let your in-house team focus on client relationships, review, and strategic work while we handle day-to-day accounting, tax preparation, and back-office tasks.</w:t>
      </w:r>
    </w:p>
    <w:p w14:paraId="68B260CF" w14:textId="77777777" w:rsidR="00625B2A" w:rsidRPr="00625B2A" w:rsidRDefault="00625B2A" w:rsidP="00625B2A">
      <w:pPr>
        <w:rPr>
          <w:lang w:val="en-US"/>
        </w:rPr>
      </w:pPr>
      <w:r w:rsidRPr="00625B2A">
        <w:rPr>
          <w:lang w:val="en-US"/>
        </w:rPr>
        <w:t xml:space="preserve">3) </w:t>
      </w:r>
      <w:r w:rsidRPr="00A85CC0">
        <w:rPr>
          <w:b/>
          <w:bCs/>
          <w:u w:val="single"/>
          <w:lang w:val="en-US"/>
        </w:rPr>
        <w:t>Scalability</w:t>
      </w:r>
      <w:r w:rsidRPr="00A85CC0">
        <w:rPr>
          <w:u w:val="single"/>
          <w:lang w:val="en-US"/>
        </w:rPr>
        <w:t>:</w:t>
      </w:r>
      <w:r w:rsidRPr="00625B2A">
        <w:rPr>
          <w:lang w:val="en-US"/>
        </w:rPr>
        <w:t xml:space="preserve"> Our outsourced services are scalable to meet your changing business needs. Whether you’re growing your business, expanding to new markets, our services are flexible to match your requirements.</w:t>
      </w:r>
    </w:p>
    <w:p w14:paraId="1E38DA3D" w14:textId="3CB0E02C" w:rsidR="00625B2A" w:rsidRPr="00625B2A" w:rsidRDefault="00625B2A" w:rsidP="00625B2A">
      <w:pPr>
        <w:rPr>
          <w:lang w:val="en-US"/>
        </w:rPr>
      </w:pPr>
      <w:r w:rsidRPr="00625B2A">
        <w:rPr>
          <w:lang w:val="en-US"/>
        </w:rPr>
        <w:t xml:space="preserve">4) </w:t>
      </w:r>
      <w:r w:rsidRPr="00A85CC0">
        <w:rPr>
          <w:b/>
          <w:bCs/>
          <w:u w:val="single"/>
          <w:lang w:val="en-US"/>
        </w:rPr>
        <w:t>Quality Control</w:t>
      </w:r>
      <w:r w:rsidRPr="00625B2A">
        <w:rPr>
          <w:lang w:val="en-US"/>
        </w:rPr>
        <w:t xml:space="preserve">: Our structured quality control process, including SOPs, detailed checklists, review procedures, and quality checkpoints </w:t>
      </w:r>
      <w:r w:rsidR="00F308EB" w:rsidRPr="00625B2A">
        <w:rPr>
          <w:lang w:val="en-US"/>
        </w:rPr>
        <w:t>help</w:t>
      </w:r>
      <w:r w:rsidRPr="00625B2A">
        <w:rPr>
          <w:lang w:val="en-US"/>
        </w:rPr>
        <w:t xml:space="preserve"> maintain accuracy, consistency, and timely delivery across every engagement. </w:t>
      </w:r>
    </w:p>
    <w:p w14:paraId="041D0CFD" w14:textId="77777777" w:rsidR="00B076B1" w:rsidRDefault="00625B2A" w:rsidP="00625B2A">
      <w:r w:rsidRPr="00625B2A">
        <w:rPr>
          <w:lang w:val="en-US"/>
        </w:rPr>
        <w:lastRenderedPageBreak/>
        <w:t>5</w:t>
      </w:r>
      <w:r w:rsidRPr="00A85CC0">
        <w:rPr>
          <w:u w:val="single"/>
          <w:lang w:val="en-US"/>
        </w:rPr>
        <w:t xml:space="preserve">) </w:t>
      </w:r>
      <w:r w:rsidRPr="00A85CC0">
        <w:rPr>
          <w:b/>
          <w:bCs/>
          <w:u w:val="single"/>
          <w:lang w:val="en-US"/>
        </w:rPr>
        <w:t>Experienced Professionals</w:t>
      </w:r>
      <w:r w:rsidRPr="00625B2A">
        <w:rPr>
          <w:lang w:val="en-US"/>
        </w:rPr>
        <w:t xml:space="preserve">: </w:t>
      </w:r>
      <w:r w:rsidR="00B076B1" w:rsidRPr="00B076B1">
        <w:t>Our team brings practical expertise in U.S. GAAP and IFRS, covering accounting, bookkeeping, tax preparation, and compliance, backed by strong industry knowledge and regulatory expertise.</w:t>
      </w:r>
    </w:p>
    <w:p w14:paraId="0DBB140A" w14:textId="3777A5B6" w:rsidR="00625B2A" w:rsidRPr="00625B2A" w:rsidRDefault="00625B2A" w:rsidP="00625B2A">
      <w:pPr>
        <w:rPr>
          <w:b/>
          <w:bCs/>
          <w:u w:val="single"/>
          <w:lang w:val="en-US"/>
        </w:rPr>
      </w:pPr>
      <w:r w:rsidRPr="00625B2A">
        <w:rPr>
          <w:lang w:val="en-US"/>
        </w:rPr>
        <w:t xml:space="preserve">6) </w:t>
      </w:r>
      <w:r w:rsidRPr="00A85CC0">
        <w:rPr>
          <w:b/>
          <w:bCs/>
          <w:u w:val="single"/>
          <w:lang w:val="en-US"/>
        </w:rPr>
        <w:t>Data Security</w:t>
      </w:r>
      <w:r w:rsidRPr="00625B2A">
        <w:rPr>
          <w:lang w:val="en-US"/>
        </w:rPr>
        <w:t xml:space="preserve">: We follow structured security practices, control access procedures, confidentiality protocols and secure technology environments to help safeguard sensitive financial data.  </w:t>
      </w:r>
      <w:r w:rsidRPr="00625B2A">
        <w:rPr>
          <w:lang w:val="en-US"/>
        </w:rPr>
        <w:tab/>
      </w:r>
      <w:r w:rsidRPr="00625B2A">
        <w:rPr>
          <w:b/>
          <w:bCs/>
          <w:u w:val="single"/>
          <w:lang w:val="en-US"/>
        </w:rPr>
        <w:t xml:space="preserve"> </w:t>
      </w:r>
    </w:p>
    <w:p w14:paraId="7C325D54" w14:textId="60210EC6" w:rsidR="00BC410D" w:rsidRPr="000D0F3C" w:rsidRDefault="00625B2A" w:rsidP="00625B2A">
      <w:pPr>
        <w:rPr>
          <w:b/>
          <w:bCs/>
          <w:sz w:val="24"/>
          <w:szCs w:val="24"/>
          <w:u w:val="single"/>
          <w:lang w:val="en-US"/>
        </w:rPr>
      </w:pPr>
      <w:r w:rsidRPr="007D70E0">
        <w:rPr>
          <w:b/>
          <w:bCs/>
          <w:lang w:val="en-US"/>
        </w:rPr>
        <w:t xml:space="preserve"> </w:t>
      </w:r>
      <w:r w:rsidR="00D1733B" w:rsidRPr="000D0F3C">
        <w:rPr>
          <w:b/>
          <w:bCs/>
          <w:sz w:val="24"/>
          <w:szCs w:val="24"/>
          <w:u w:val="single"/>
          <w:lang w:val="en-US"/>
        </w:rPr>
        <w:t xml:space="preserve">How </w:t>
      </w:r>
      <w:r w:rsidR="00BC410D" w:rsidRPr="000D0F3C">
        <w:rPr>
          <w:b/>
          <w:bCs/>
          <w:sz w:val="24"/>
          <w:szCs w:val="24"/>
          <w:u w:val="single"/>
          <w:lang w:val="en-US"/>
        </w:rPr>
        <w:t xml:space="preserve">to get started </w:t>
      </w:r>
    </w:p>
    <w:p w14:paraId="77D8FC72" w14:textId="5FF7647C" w:rsidR="006667D4" w:rsidRDefault="00BC410D" w:rsidP="0074110E">
      <w:r w:rsidRPr="00BC410D">
        <w:rPr>
          <w:b/>
          <w:bCs/>
          <w:lang w:val="en-US"/>
        </w:rPr>
        <w:t xml:space="preserve">1) </w:t>
      </w:r>
      <w:r w:rsidR="00737268" w:rsidRPr="00737268">
        <w:rPr>
          <w:b/>
          <w:bCs/>
          <w:u w:val="single"/>
        </w:rPr>
        <w:t>Discovery</w:t>
      </w:r>
      <w:r w:rsidR="00737268">
        <w:rPr>
          <w:b/>
          <w:bCs/>
          <w:u w:val="single"/>
        </w:rPr>
        <w:t xml:space="preserve"> Call</w:t>
      </w:r>
      <w:r w:rsidR="00737268" w:rsidRPr="00737268">
        <w:rPr>
          <w:b/>
          <w:bCs/>
          <w:u w:val="single"/>
        </w:rPr>
        <w:t xml:space="preserve"> &amp; NDA</w:t>
      </w:r>
      <w:r w:rsidR="002342E1">
        <w:rPr>
          <w:b/>
          <w:bCs/>
          <w:u w:val="single"/>
        </w:rPr>
        <w:t xml:space="preserve"> </w:t>
      </w:r>
      <w:r w:rsidR="003E67DD">
        <w:rPr>
          <w:b/>
          <w:bCs/>
          <w:u w:val="single"/>
        </w:rPr>
        <w:t>A</w:t>
      </w:r>
      <w:r w:rsidR="002342E1">
        <w:rPr>
          <w:b/>
          <w:bCs/>
          <w:u w:val="single"/>
        </w:rPr>
        <w:t>greement</w:t>
      </w:r>
      <w:r>
        <w:rPr>
          <w:b/>
          <w:bCs/>
          <w:u w:val="single"/>
          <w:lang w:val="en-US"/>
        </w:rPr>
        <w:t>:</w:t>
      </w:r>
      <w:r w:rsidRPr="00BC410D">
        <w:rPr>
          <w:b/>
          <w:bCs/>
          <w:lang w:val="en-US"/>
        </w:rPr>
        <w:t xml:space="preserve"> </w:t>
      </w:r>
      <w:r w:rsidR="006667D4" w:rsidRPr="006667D4">
        <w:t>We begin with a</w:t>
      </w:r>
      <w:r w:rsidR="002342E1">
        <w:t xml:space="preserve"> detailed</w:t>
      </w:r>
      <w:r w:rsidR="006667D4" w:rsidRPr="006667D4">
        <w:t xml:space="preserve"> conversation to understand your firm</w:t>
      </w:r>
      <w:r w:rsidR="00A76860">
        <w:t xml:space="preserve"> challenges, </w:t>
      </w:r>
      <w:r w:rsidR="006667D4" w:rsidRPr="006667D4">
        <w:t>the services you need support with, your current processes, and your expectations</w:t>
      </w:r>
      <w:r w:rsidR="002342E1">
        <w:t xml:space="preserve">, followed by signing </w:t>
      </w:r>
      <w:r w:rsidR="00A35238">
        <w:t xml:space="preserve">a </w:t>
      </w:r>
      <w:r w:rsidR="002342E1">
        <w:t>NDA to ensure confidentiality and trust.</w:t>
      </w:r>
      <w:r w:rsidR="006667D4" w:rsidRPr="006667D4">
        <w:t xml:space="preserve"> </w:t>
      </w:r>
    </w:p>
    <w:p w14:paraId="054D8B3A" w14:textId="685B3389" w:rsidR="006667D4" w:rsidRPr="001D5713" w:rsidRDefault="002342E1" w:rsidP="0074110E">
      <w:r w:rsidRPr="001D5713">
        <w:rPr>
          <w:b/>
          <w:bCs/>
        </w:rPr>
        <w:t>2)</w:t>
      </w:r>
      <w:r>
        <w:rPr>
          <w:b/>
          <w:bCs/>
          <w:u w:val="single"/>
        </w:rPr>
        <w:t xml:space="preserve"> Free </w:t>
      </w:r>
      <w:r w:rsidR="00810158">
        <w:rPr>
          <w:b/>
          <w:bCs/>
          <w:u w:val="single"/>
        </w:rPr>
        <w:t>Trial</w:t>
      </w:r>
      <w:r>
        <w:rPr>
          <w:b/>
          <w:bCs/>
          <w:u w:val="single"/>
        </w:rPr>
        <w:t xml:space="preserve">: </w:t>
      </w:r>
      <w:r>
        <w:t xml:space="preserve"> After a consultation and agreement will be sign you can start with</w:t>
      </w:r>
      <w:r w:rsidR="00BA1615">
        <w:t xml:space="preserve"> our</w:t>
      </w:r>
      <w:r>
        <w:t xml:space="preserve"> 20 hours of free tr</w:t>
      </w:r>
      <w:r w:rsidR="00810158">
        <w:t>ial</w:t>
      </w:r>
      <w:r>
        <w:t xml:space="preserve"> period</w:t>
      </w:r>
      <w:r w:rsidR="00FB6EB0">
        <w:t xml:space="preserve"> to</w:t>
      </w:r>
      <w:r>
        <w:t xml:space="preserve"> </w:t>
      </w:r>
      <w:r w:rsidRPr="002342E1">
        <w:t xml:space="preserve">evaluate our work quality, communication, turnaround time, and </w:t>
      </w:r>
      <w:r w:rsidR="00587AF2" w:rsidRPr="00587AF2">
        <w:t>how well our team fits into your existing processes.</w:t>
      </w:r>
    </w:p>
    <w:p w14:paraId="4F39FA41" w14:textId="5D42B63D" w:rsidR="002342E1" w:rsidRPr="001D5713" w:rsidRDefault="001D5713" w:rsidP="0074110E">
      <w:pPr>
        <w:rPr>
          <w:b/>
          <w:bCs/>
          <w:u w:val="single"/>
        </w:rPr>
      </w:pPr>
      <w:r w:rsidRPr="001D5713">
        <w:rPr>
          <w:b/>
          <w:bCs/>
        </w:rPr>
        <w:t>3</w:t>
      </w:r>
      <w:r w:rsidR="002342E1" w:rsidRPr="001D5713">
        <w:rPr>
          <w:b/>
          <w:bCs/>
        </w:rPr>
        <w:t>)</w:t>
      </w:r>
      <w:r>
        <w:rPr>
          <w:b/>
          <w:bCs/>
          <w:u w:val="single"/>
        </w:rPr>
        <w:t xml:space="preserve"> Sign up:</w:t>
      </w:r>
      <w:r w:rsidRPr="001D5713">
        <w:rPr>
          <w:b/>
          <w:bCs/>
        </w:rPr>
        <w:t xml:space="preserve"> </w:t>
      </w:r>
      <w:r w:rsidR="002342E1" w:rsidRPr="002342E1">
        <w:t>After the completion of the free trial period, if you</w:t>
      </w:r>
      <w:r w:rsidR="00846B21">
        <w:t xml:space="preserve"> are</w:t>
      </w:r>
      <w:r w:rsidR="002342E1">
        <w:t xml:space="preserve"> satisfied</w:t>
      </w:r>
      <w:r w:rsidR="002342E1" w:rsidRPr="002342E1">
        <w:t xml:space="preserve"> </w:t>
      </w:r>
      <w:r w:rsidR="00587AF2">
        <w:t>with</w:t>
      </w:r>
      <w:r w:rsidR="002342E1" w:rsidRPr="002342E1">
        <w:t xml:space="preserve"> our </w:t>
      </w:r>
      <w:r w:rsidR="00A83916" w:rsidRPr="002342E1">
        <w:t>services,</w:t>
      </w:r>
      <w:r w:rsidR="00067DF6">
        <w:t xml:space="preserve"> we initiate our partnership with </w:t>
      </w:r>
      <w:r w:rsidR="0006218A">
        <w:t>a</w:t>
      </w:r>
      <w:r w:rsidR="00A83916">
        <w:t xml:space="preserve"> final</w:t>
      </w:r>
      <w:r w:rsidR="00067DF6">
        <w:t xml:space="preserve"> agreement</w:t>
      </w:r>
      <w:r w:rsidR="00B606F9">
        <w:t>.</w:t>
      </w:r>
      <w:r w:rsidR="00067DF6">
        <w:t xml:space="preserve"> </w:t>
      </w:r>
    </w:p>
    <w:p w14:paraId="0B99B15C" w14:textId="43D2F338" w:rsidR="002342E1" w:rsidRDefault="002342E1" w:rsidP="0074110E">
      <w:pPr>
        <w:rPr>
          <w:b/>
          <w:bCs/>
        </w:rPr>
      </w:pPr>
      <w:r w:rsidRPr="001D5713">
        <w:rPr>
          <w:b/>
          <w:bCs/>
        </w:rPr>
        <w:t>4)</w:t>
      </w:r>
      <w:r w:rsidR="001D5713">
        <w:rPr>
          <w:b/>
          <w:bCs/>
        </w:rPr>
        <w:t xml:space="preserve"> </w:t>
      </w:r>
      <w:r w:rsidR="001D5713" w:rsidRPr="001D5713">
        <w:rPr>
          <w:b/>
          <w:bCs/>
          <w:u w:val="single"/>
        </w:rPr>
        <w:t>IT Set up</w:t>
      </w:r>
      <w:r w:rsidR="00D37FCB">
        <w:rPr>
          <w:b/>
          <w:bCs/>
          <w:u w:val="single"/>
        </w:rPr>
        <w:t xml:space="preserve"> &amp; Onboarding</w:t>
      </w:r>
      <w:r w:rsidR="001D5713">
        <w:rPr>
          <w:b/>
          <w:bCs/>
        </w:rPr>
        <w:t xml:space="preserve">: </w:t>
      </w:r>
      <w:r w:rsidR="00D37FCB" w:rsidRPr="00D37FCB">
        <w:t>Once</w:t>
      </w:r>
      <w:r w:rsidR="00D37FCB">
        <w:t xml:space="preserve"> you sign up with us</w:t>
      </w:r>
      <w:r w:rsidR="00D37FCB" w:rsidRPr="00D37FCB">
        <w:t xml:space="preserve">, </w:t>
      </w:r>
      <w:r w:rsidR="00D37FCB">
        <w:t xml:space="preserve">we </w:t>
      </w:r>
      <w:r w:rsidR="00D01FFF">
        <w:t>start</w:t>
      </w:r>
      <w:r w:rsidR="00D37FCB">
        <w:t xml:space="preserve"> with </w:t>
      </w:r>
      <w:r w:rsidR="00D37FCB" w:rsidRPr="00D37FCB">
        <w:t xml:space="preserve">begins the onboarding process. </w:t>
      </w:r>
      <w:r w:rsidR="00D01FFF">
        <w:t>Ou</w:t>
      </w:r>
      <w:r w:rsidR="008B2EDB">
        <w:t>r</w:t>
      </w:r>
      <w:r w:rsidR="00D01FFF">
        <w:t xml:space="preserve"> IT team</w:t>
      </w:r>
      <w:r w:rsidR="00D37FCB" w:rsidRPr="00D37FCB">
        <w:t xml:space="preserve"> configure the required systems and access, understand your workflows, collect the necessary information, and establish the processes needed to begin regular service delivery</w:t>
      </w:r>
      <w:r w:rsidR="00D37FCB" w:rsidRPr="00D37FCB">
        <w:rPr>
          <w:b/>
          <w:bCs/>
        </w:rPr>
        <w:t>.</w:t>
      </w:r>
      <w:r w:rsidR="00CC530C">
        <w:rPr>
          <w:b/>
          <w:bCs/>
        </w:rPr>
        <w:t xml:space="preserve"> </w:t>
      </w:r>
    </w:p>
    <w:p w14:paraId="44933624" w14:textId="68CF0353" w:rsidR="00CC530C" w:rsidRDefault="00CC530C" w:rsidP="0074110E">
      <w:r>
        <w:rPr>
          <w:b/>
          <w:bCs/>
        </w:rPr>
        <w:t xml:space="preserve">5) </w:t>
      </w:r>
      <w:r w:rsidRPr="00CC530C">
        <w:rPr>
          <w:b/>
          <w:bCs/>
          <w:u w:val="single"/>
        </w:rPr>
        <w:t>Ongoing Service &amp; Review</w:t>
      </w:r>
      <w:r w:rsidRPr="00CC530C">
        <w:rPr>
          <w:b/>
          <w:bCs/>
        </w:rPr>
        <w:br/>
      </w:r>
      <w:r>
        <w:t>Once your onboarding process and IT set up will done o</w:t>
      </w:r>
      <w:r w:rsidRPr="00CC530C">
        <w:t>ur team then begins work according to the agreed scope. We maintain regular communication, monitor quality and deadlines, and make adjustments as your requirements evolve.</w:t>
      </w:r>
      <w:r w:rsidR="006B4499">
        <w:t xml:space="preserve"> </w:t>
      </w:r>
    </w:p>
    <w:p w14:paraId="55EF8997" w14:textId="6D3CA55E" w:rsidR="000D17AA" w:rsidRDefault="002B52C4" w:rsidP="0074110E">
      <w:pPr>
        <w:rPr>
          <w:b/>
          <w:bCs/>
          <w:sz w:val="24"/>
          <w:szCs w:val="24"/>
          <w:u w:val="single"/>
        </w:rPr>
      </w:pPr>
      <w:r w:rsidRPr="000D0F3C">
        <w:rPr>
          <w:b/>
          <w:bCs/>
          <w:sz w:val="24"/>
          <w:szCs w:val="24"/>
          <w:u w:val="single"/>
        </w:rPr>
        <w:t>Certificate (</w:t>
      </w:r>
      <w:r>
        <w:rPr>
          <w:b/>
          <w:bCs/>
          <w:sz w:val="24"/>
          <w:szCs w:val="24"/>
          <w:u w:val="single"/>
        </w:rPr>
        <w:t>Home</w:t>
      </w:r>
      <w:r w:rsidR="000D17AA">
        <w:rPr>
          <w:b/>
          <w:bCs/>
          <w:sz w:val="24"/>
          <w:szCs w:val="24"/>
          <w:u w:val="single"/>
        </w:rPr>
        <w:t xml:space="preserve"> Page) </w:t>
      </w:r>
      <w:r>
        <w:rPr>
          <w:b/>
          <w:bCs/>
          <w:sz w:val="24"/>
          <w:szCs w:val="24"/>
          <w:u w:val="single"/>
        </w:rPr>
        <w:t>(Design</w:t>
      </w:r>
      <w:r w:rsidR="000D17AA">
        <w:rPr>
          <w:b/>
          <w:bCs/>
          <w:sz w:val="24"/>
          <w:szCs w:val="24"/>
          <w:u w:val="single"/>
        </w:rPr>
        <w:t xml:space="preserve"> and Presentation Idea: </w:t>
      </w:r>
      <w:hyperlink r:id="rId5" w:history="1">
        <w:r w:rsidR="000D17AA" w:rsidRPr="009B3C71">
          <w:rPr>
            <w:rStyle w:val="Hyperlink"/>
            <w:b/>
            <w:bCs/>
            <w:sz w:val="24"/>
            <w:szCs w:val="24"/>
          </w:rPr>
          <w:t>https://www.twelixaccounting.com/</w:t>
        </w:r>
      </w:hyperlink>
      <w:r w:rsidR="000D17AA">
        <w:rPr>
          <w:b/>
          <w:bCs/>
          <w:sz w:val="24"/>
          <w:szCs w:val="24"/>
          <w:u w:val="single"/>
        </w:rPr>
        <w:t xml:space="preserve"> </w:t>
      </w:r>
      <w:hyperlink r:id="rId6" w:history="1">
        <w:r w:rsidR="000D17AA" w:rsidRPr="009B3C71">
          <w:rPr>
            <w:rStyle w:val="Hyperlink"/>
            <w:b/>
            <w:bCs/>
            <w:sz w:val="24"/>
            <w:szCs w:val="24"/>
          </w:rPr>
          <w:t>https://www.pacificabs.com/</w:t>
        </w:r>
      </w:hyperlink>
      <w:r w:rsidR="000D17AA">
        <w:rPr>
          <w:b/>
          <w:bCs/>
          <w:sz w:val="24"/>
          <w:szCs w:val="24"/>
          <w:u w:val="single"/>
        </w:rPr>
        <w:t xml:space="preserve"> </w:t>
      </w:r>
    </w:p>
    <w:p w14:paraId="6D8EE197" w14:textId="77777777" w:rsidR="002B52C4" w:rsidRDefault="002B52C4" w:rsidP="0074110E">
      <w:pPr>
        <w:rPr>
          <w:b/>
          <w:bCs/>
          <w:u w:val="single"/>
        </w:rPr>
      </w:pPr>
    </w:p>
    <w:p w14:paraId="5C852940" w14:textId="29243841" w:rsidR="00EE0A20" w:rsidRPr="000D17AA" w:rsidRDefault="000D17AA" w:rsidP="0074110E">
      <w:pPr>
        <w:rPr>
          <w:b/>
          <w:bCs/>
        </w:rPr>
      </w:pPr>
      <w:r>
        <w:rPr>
          <w:b/>
          <w:bCs/>
        </w:rPr>
        <w:t xml:space="preserve">  </w:t>
      </w:r>
      <w:r w:rsidR="001F5B8D">
        <w:rPr>
          <w:b/>
          <w:bCs/>
        </w:rPr>
        <w:t xml:space="preserve">  </w:t>
      </w:r>
      <w:r>
        <w:rPr>
          <w:b/>
          <w:bCs/>
          <w:noProof/>
        </w:rPr>
        <w:t xml:space="preserve"> </w:t>
      </w:r>
      <w:r w:rsidR="001F5B8D" w:rsidRPr="000C04A0">
        <w:rPr>
          <w:b/>
          <w:bCs/>
          <w:noProof/>
        </w:rPr>
        <w:drawing>
          <wp:inline distT="0" distB="0" distL="0" distR="0" wp14:anchorId="5C790996" wp14:editId="2A7197AF">
            <wp:extent cx="895413" cy="853440"/>
            <wp:effectExtent l="0" t="0" r="0" b="3810"/>
            <wp:docPr id="2524564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456411" name=""/>
                    <pic:cNvPicPr/>
                  </pic:nvPicPr>
                  <pic:blipFill>
                    <a:blip r:embed="rId7"/>
                    <a:stretch>
                      <a:fillRect/>
                    </a:stretch>
                  </pic:blipFill>
                  <pic:spPr>
                    <a:xfrm>
                      <a:off x="0" y="0"/>
                      <a:ext cx="901121" cy="858881"/>
                    </a:xfrm>
                    <a:prstGeom prst="rect">
                      <a:avLst/>
                    </a:prstGeom>
                  </pic:spPr>
                </pic:pic>
              </a:graphicData>
            </a:graphic>
          </wp:inline>
        </w:drawing>
      </w:r>
      <w:r>
        <w:rPr>
          <w:noProof/>
        </w:rPr>
        <w:t xml:space="preserve">   </w:t>
      </w:r>
      <w:r w:rsidRPr="00EE0A20">
        <w:rPr>
          <w:noProof/>
        </w:rPr>
        <w:drawing>
          <wp:inline distT="0" distB="0" distL="0" distR="0" wp14:anchorId="1A3BA28B" wp14:editId="7CD76CE8">
            <wp:extent cx="807720" cy="837747"/>
            <wp:effectExtent l="0" t="0" r="0" b="635"/>
            <wp:docPr id="529088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088816" name=""/>
                    <pic:cNvPicPr/>
                  </pic:nvPicPr>
                  <pic:blipFill>
                    <a:blip r:embed="rId8"/>
                    <a:stretch>
                      <a:fillRect/>
                    </a:stretch>
                  </pic:blipFill>
                  <pic:spPr>
                    <a:xfrm>
                      <a:off x="0" y="0"/>
                      <a:ext cx="814111" cy="844375"/>
                    </a:xfrm>
                    <a:prstGeom prst="rect">
                      <a:avLst/>
                    </a:prstGeom>
                  </pic:spPr>
                </pic:pic>
              </a:graphicData>
            </a:graphic>
          </wp:inline>
        </w:drawing>
      </w:r>
      <w:r>
        <w:rPr>
          <w:noProof/>
        </w:rPr>
        <w:t xml:space="preserve">   </w:t>
      </w:r>
      <w:r w:rsidRPr="00A618B9">
        <w:rPr>
          <w:noProof/>
        </w:rPr>
        <w:drawing>
          <wp:inline distT="0" distB="0" distL="0" distR="0" wp14:anchorId="559D1985" wp14:editId="56A08CAA">
            <wp:extent cx="809625" cy="881592"/>
            <wp:effectExtent l="0" t="0" r="0" b="0"/>
            <wp:docPr id="525761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761656" name=""/>
                    <pic:cNvPicPr/>
                  </pic:nvPicPr>
                  <pic:blipFill>
                    <a:blip r:embed="rId9"/>
                    <a:stretch>
                      <a:fillRect/>
                    </a:stretch>
                  </pic:blipFill>
                  <pic:spPr>
                    <a:xfrm>
                      <a:off x="0" y="0"/>
                      <a:ext cx="820364" cy="893286"/>
                    </a:xfrm>
                    <a:prstGeom prst="rect">
                      <a:avLst/>
                    </a:prstGeom>
                  </pic:spPr>
                </pic:pic>
              </a:graphicData>
            </a:graphic>
          </wp:inline>
        </w:drawing>
      </w:r>
      <w:r>
        <w:rPr>
          <w:noProof/>
        </w:rPr>
        <w:t xml:space="preserve">   </w:t>
      </w:r>
      <w:r w:rsidRPr="00A618B9">
        <w:rPr>
          <w:noProof/>
        </w:rPr>
        <w:drawing>
          <wp:inline distT="0" distB="0" distL="0" distR="0" wp14:anchorId="38966C5F" wp14:editId="51478CBA">
            <wp:extent cx="791985" cy="841012"/>
            <wp:effectExtent l="0" t="0" r="8255" b="0"/>
            <wp:docPr id="1377076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076467" name=""/>
                    <pic:cNvPicPr/>
                  </pic:nvPicPr>
                  <pic:blipFill>
                    <a:blip r:embed="rId10"/>
                    <a:stretch>
                      <a:fillRect/>
                    </a:stretch>
                  </pic:blipFill>
                  <pic:spPr>
                    <a:xfrm>
                      <a:off x="0" y="0"/>
                      <a:ext cx="799660" cy="849163"/>
                    </a:xfrm>
                    <a:prstGeom prst="rect">
                      <a:avLst/>
                    </a:prstGeom>
                  </pic:spPr>
                </pic:pic>
              </a:graphicData>
            </a:graphic>
          </wp:inline>
        </w:drawing>
      </w:r>
      <w:r>
        <w:rPr>
          <w:b/>
          <w:bCs/>
          <w:noProof/>
          <w:lang w:val="en-US"/>
        </w:rPr>
        <w:t xml:space="preserve">   </w:t>
      </w:r>
      <w:r w:rsidR="00EE0A20">
        <w:t xml:space="preserve">     </w:t>
      </w:r>
      <w:r w:rsidR="002B52C4">
        <w:t xml:space="preserve"> </w:t>
      </w:r>
      <w:r w:rsidR="002B52C4" w:rsidRPr="00693F9E">
        <w:rPr>
          <w:b/>
          <w:bCs/>
          <w:noProof/>
          <w:lang w:val="en-US"/>
        </w:rPr>
        <w:drawing>
          <wp:inline distT="0" distB="0" distL="0" distR="0" wp14:anchorId="1AF6A238" wp14:editId="02B9F69E">
            <wp:extent cx="753507" cy="790428"/>
            <wp:effectExtent l="0" t="0" r="8890" b="0"/>
            <wp:docPr id="10903534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353429" name=""/>
                    <pic:cNvPicPr/>
                  </pic:nvPicPr>
                  <pic:blipFill>
                    <a:blip r:embed="rId11"/>
                    <a:stretch>
                      <a:fillRect/>
                    </a:stretch>
                  </pic:blipFill>
                  <pic:spPr>
                    <a:xfrm>
                      <a:off x="0" y="0"/>
                      <a:ext cx="768035" cy="805667"/>
                    </a:xfrm>
                    <a:prstGeom prst="rect">
                      <a:avLst/>
                    </a:prstGeom>
                  </pic:spPr>
                </pic:pic>
              </a:graphicData>
            </a:graphic>
          </wp:inline>
        </w:drawing>
      </w:r>
      <w:r w:rsidR="00EE0A20">
        <w:t xml:space="preserve">  </w:t>
      </w:r>
      <w:r w:rsidR="002B52C4" w:rsidRPr="00693F9E">
        <w:rPr>
          <w:b/>
          <w:bCs/>
          <w:noProof/>
          <w:lang w:val="en-US"/>
        </w:rPr>
        <w:drawing>
          <wp:inline distT="0" distB="0" distL="0" distR="0" wp14:anchorId="052BCF18" wp14:editId="0CC19A62">
            <wp:extent cx="758511" cy="776531"/>
            <wp:effectExtent l="0" t="0" r="3810" b="5080"/>
            <wp:docPr id="6249646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964662" name=""/>
                    <pic:cNvPicPr/>
                  </pic:nvPicPr>
                  <pic:blipFill>
                    <a:blip r:embed="rId12"/>
                    <a:stretch>
                      <a:fillRect/>
                    </a:stretch>
                  </pic:blipFill>
                  <pic:spPr>
                    <a:xfrm>
                      <a:off x="0" y="0"/>
                      <a:ext cx="763093" cy="781221"/>
                    </a:xfrm>
                    <a:prstGeom prst="rect">
                      <a:avLst/>
                    </a:prstGeom>
                  </pic:spPr>
                </pic:pic>
              </a:graphicData>
            </a:graphic>
          </wp:inline>
        </w:drawing>
      </w:r>
      <w:r w:rsidR="00EE0A20">
        <w:t xml:space="preserve">     </w:t>
      </w:r>
      <w:r w:rsidR="002B52C4" w:rsidRPr="002B52C4">
        <w:drawing>
          <wp:inline distT="0" distB="0" distL="0" distR="0" wp14:anchorId="485E0BE8" wp14:editId="2F194B96">
            <wp:extent cx="823069" cy="800100"/>
            <wp:effectExtent l="0" t="0" r="0" b="0"/>
            <wp:docPr id="442476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476427" name=""/>
                    <pic:cNvPicPr/>
                  </pic:nvPicPr>
                  <pic:blipFill>
                    <a:blip r:embed="rId13"/>
                    <a:stretch>
                      <a:fillRect/>
                    </a:stretch>
                  </pic:blipFill>
                  <pic:spPr>
                    <a:xfrm>
                      <a:off x="0" y="0"/>
                      <a:ext cx="830861" cy="807675"/>
                    </a:xfrm>
                    <a:prstGeom prst="rect">
                      <a:avLst/>
                    </a:prstGeom>
                  </pic:spPr>
                </pic:pic>
              </a:graphicData>
            </a:graphic>
          </wp:inline>
        </w:drawing>
      </w:r>
      <w:r w:rsidR="002B52C4" w:rsidRPr="00471F6C">
        <w:rPr>
          <w:b/>
          <w:bCs/>
          <w:noProof/>
          <w:lang w:val="en-US"/>
        </w:rPr>
        <w:drawing>
          <wp:inline distT="0" distB="0" distL="0" distR="0" wp14:anchorId="03996490" wp14:editId="2EB395B8">
            <wp:extent cx="1396186" cy="952500"/>
            <wp:effectExtent l="0" t="0" r="0" b="0"/>
            <wp:docPr id="14918593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859392" name=""/>
                    <pic:cNvPicPr/>
                  </pic:nvPicPr>
                  <pic:blipFill>
                    <a:blip r:embed="rId14"/>
                    <a:stretch>
                      <a:fillRect/>
                    </a:stretch>
                  </pic:blipFill>
                  <pic:spPr>
                    <a:xfrm>
                      <a:off x="0" y="0"/>
                      <a:ext cx="1410294" cy="962124"/>
                    </a:xfrm>
                    <a:prstGeom prst="rect">
                      <a:avLst/>
                    </a:prstGeom>
                  </pic:spPr>
                </pic:pic>
              </a:graphicData>
            </a:graphic>
          </wp:inline>
        </w:drawing>
      </w:r>
      <w:r w:rsidR="002B52C4" w:rsidRPr="000D17AA">
        <w:drawing>
          <wp:inline distT="0" distB="0" distL="0" distR="0" wp14:anchorId="39DDE79F" wp14:editId="110BA3EB">
            <wp:extent cx="1272540" cy="803537"/>
            <wp:effectExtent l="0" t="0" r="3810" b="0"/>
            <wp:docPr id="850158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15826" name=""/>
                    <pic:cNvPicPr/>
                  </pic:nvPicPr>
                  <pic:blipFill>
                    <a:blip r:embed="rId15"/>
                    <a:stretch>
                      <a:fillRect/>
                    </a:stretch>
                  </pic:blipFill>
                  <pic:spPr>
                    <a:xfrm>
                      <a:off x="0" y="0"/>
                      <a:ext cx="1278295" cy="807171"/>
                    </a:xfrm>
                    <a:prstGeom prst="rect">
                      <a:avLst/>
                    </a:prstGeom>
                  </pic:spPr>
                </pic:pic>
              </a:graphicData>
            </a:graphic>
          </wp:inline>
        </w:drawing>
      </w:r>
      <w:r w:rsidR="002B52C4">
        <w:t xml:space="preserve">  </w:t>
      </w:r>
    </w:p>
    <w:p w14:paraId="53A12D13" w14:textId="77777777" w:rsidR="00EE0A20" w:rsidRDefault="00EE0A20" w:rsidP="0074110E"/>
    <w:p w14:paraId="13245CEE" w14:textId="62BC2173" w:rsidR="00EE0A20" w:rsidRDefault="00EE0A20" w:rsidP="0074110E">
      <w:r>
        <w:t xml:space="preserve">                                               </w:t>
      </w:r>
      <w:r w:rsidR="00DB76E5">
        <w:t xml:space="preserve">     </w:t>
      </w:r>
      <w:r>
        <w:t xml:space="preserve">    </w:t>
      </w:r>
    </w:p>
    <w:p w14:paraId="56A0F6E4" w14:textId="77777777" w:rsidR="000C04A0" w:rsidRPr="000C04A0" w:rsidRDefault="000C04A0" w:rsidP="0074110E">
      <w:pPr>
        <w:rPr>
          <w:b/>
          <w:bCs/>
        </w:rPr>
      </w:pPr>
    </w:p>
    <w:p w14:paraId="1D0E9F91" w14:textId="4D2E44F0" w:rsidR="0074110E" w:rsidRPr="0074110E" w:rsidRDefault="00A618B9" w:rsidP="0074110E">
      <w:r>
        <w:t xml:space="preserve">                                      </w:t>
      </w:r>
      <w:r w:rsidRPr="00A618B9">
        <w:rPr>
          <w:noProof/>
        </w:rPr>
        <w:t xml:space="preserve"> </w:t>
      </w:r>
      <w:r>
        <w:t xml:space="preserve">    </w:t>
      </w:r>
    </w:p>
    <w:p w14:paraId="0FFD084E" w14:textId="5A218B0E" w:rsidR="00625B2A" w:rsidRDefault="00693F9E" w:rsidP="00625B2A">
      <w:pPr>
        <w:rPr>
          <w:b/>
          <w:bCs/>
          <w:lang w:val="en-US"/>
        </w:rPr>
      </w:pPr>
      <w:r w:rsidRPr="00693F9E">
        <w:rPr>
          <w:b/>
          <w:bCs/>
          <w:lang w:val="en-US"/>
        </w:rPr>
        <w:t xml:space="preserve">                                    </w:t>
      </w:r>
      <w:r w:rsidR="00625B2A" w:rsidRPr="00693F9E">
        <w:rPr>
          <w:b/>
          <w:bCs/>
          <w:lang w:val="en-US"/>
        </w:rPr>
        <w:t xml:space="preserve"> </w:t>
      </w:r>
      <w:r>
        <w:rPr>
          <w:b/>
          <w:bCs/>
          <w:lang w:val="en-US"/>
        </w:rPr>
        <w:t xml:space="preserve">  </w:t>
      </w:r>
      <w:r w:rsidR="00A76FBB">
        <w:rPr>
          <w:b/>
          <w:bCs/>
          <w:lang w:val="en-US"/>
        </w:rPr>
        <w:t xml:space="preserve"> </w:t>
      </w:r>
    </w:p>
    <w:p w14:paraId="6F5E8588" w14:textId="441CADA7" w:rsidR="00211860" w:rsidRPr="000D17AA" w:rsidRDefault="00656179" w:rsidP="00625B2A">
      <w:pPr>
        <w:rPr>
          <w:b/>
          <w:bCs/>
          <w:lang w:val="en-US"/>
        </w:rPr>
      </w:pPr>
      <w:r w:rsidRPr="00471F6C">
        <w:rPr>
          <w:b/>
          <w:bCs/>
          <w:lang w:val="en-US"/>
        </w:rPr>
        <w:lastRenderedPageBreak/>
        <w:t xml:space="preserve">                               </w:t>
      </w:r>
      <w:r w:rsidR="00471F6C">
        <w:rPr>
          <w:b/>
          <w:bCs/>
          <w:lang w:val="en-US"/>
        </w:rPr>
        <w:t xml:space="preserve">    </w:t>
      </w:r>
      <w:r w:rsidRPr="00471F6C">
        <w:rPr>
          <w:b/>
          <w:bCs/>
          <w:lang w:val="en-US"/>
        </w:rPr>
        <w:t xml:space="preserve">       </w:t>
      </w:r>
    </w:p>
    <w:p w14:paraId="65C62250" w14:textId="54FFE5D8" w:rsidR="00625B2A" w:rsidRPr="00755BBC" w:rsidRDefault="00187E1F" w:rsidP="00625B2A">
      <w:pPr>
        <w:rPr>
          <w:b/>
          <w:bCs/>
          <w:sz w:val="24"/>
          <w:szCs w:val="24"/>
          <w:u w:val="single"/>
        </w:rPr>
      </w:pPr>
      <w:r w:rsidRPr="00755BBC">
        <w:rPr>
          <w:b/>
          <w:bCs/>
          <w:sz w:val="24"/>
          <w:szCs w:val="24"/>
          <w:u w:val="single"/>
        </w:rPr>
        <w:t xml:space="preserve">Top Reasons to Choose Our Outsourcing Solutions </w:t>
      </w:r>
      <w:r w:rsidR="001F7274" w:rsidRPr="00755BBC">
        <w:rPr>
          <w:b/>
          <w:bCs/>
          <w:sz w:val="24"/>
          <w:szCs w:val="24"/>
          <w:u w:val="single"/>
        </w:rPr>
        <w:t>(I</w:t>
      </w:r>
      <w:r w:rsidRPr="00755BBC">
        <w:rPr>
          <w:b/>
          <w:bCs/>
          <w:sz w:val="24"/>
          <w:szCs w:val="24"/>
          <w:u w:val="single"/>
        </w:rPr>
        <w:t xml:space="preserve"> want counting number function)</w:t>
      </w:r>
      <w:r w:rsidR="00625B2A" w:rsidRPr="00755BBC">
        <w:rPr>
          <w:b/>
          <w:bCs/>
          <w:sz w:val="24"/>
          <w:szCs w:val="24"/>
          <w:u w:val="single"/>
          <w:lang w:val="en-US"/>
        </w:rPr>
        <w:t xml:space="preserve"> </w:t>
      </w:r>
      <w:r w:rsidR="00FB6D57">
        <w:rPr>
          <w:b/>
          <w:bCs/>
          <w:sz w:val="24"/>
          <w:szCs w:val="24"/>
          <w:u w:val="single"/>
          <w:lang w:val="en-US"/>
        </w:rPr>
        <w:t>(Presentation</w:t>
      </w:r>
      <w:r w:rsidR="00332A2B">
        <w:rPr>
          <w:b/>
          <w:bCs/>
          <w:sz w:val="24"/>
          <w:szCs w:val="24"/>
          <w:u w:val="single"/>
          <w:lang w:val="en-US"/>
        </w:rPr>
        <w:t xml:space="preserve"> </w:t>
      </w:r>
      <w:r w:rsidR="00FB6D57">
        <w:rPr>
          <w:b/>
          <w:bCs/>
          <w:sz w:val="24"/>
          <w:szCs w:val="24"/>
          <w:u w:val="single"/>
          <w:lang w:val="en-US"/>
        </w:rPr>
        <w:t>Idea:</w:t>
      </w:r>
      <w:r w:rsidR="00332A2B">
        <w:rPr>
          <w:b/>
          <w:bCs/>
          <w:sz w:val="24"/>
          <w:szCs w:val="24"/>
          <w:u w:val="single"/>
          <w:lang w:val="en-US"/>
        </w:rPr>
        <w:t xml:space="preserve"> </w:t>
      </w:r>
      <w:hyperlink r:id="rId16" w:history="1">
        <w:r w:rsidR="00332A2B" w:rsidRPr="00672388">
          <w:rPr>
            <w:rStyle w:val="Hyperlink"/>
            <w:b/>
            <w:bCs/>
            <w:sz w:val="24"/>
            <w:szCs w:val="24"/>
            <w:lang w:val="en-US"/>
          </w:rPr>
          <w:t>https://wachstumkpo.com/</w:t>
        </w:r>
      </w:hyperlink>
      <w:r w:rsidR="00332A2B">
        <w:rPr>
          <w:b/>
          <w:bCs/>
          <w:sz w:val="24"/>
          <w:szCs w:val="24"/>
          <w:u w:val="single"/>
          <w:lang w:val="en-US"/>
        </w:rPr>
        <w:t xml:space="preserve"> )</w:t>
      </w:r>
    </w:p>
    <w:p w14:paraId="7D1F3266" w14:textId="64441AAE" w:rsidR="00625B2A" w:rsidRDefault="00187E1F" w:rsidP="00625B2A">
      <w:pPr>
        <w:rPr>
          <w:b/>
          <w:bCs/>
          <w:u w:val="single"/>
          <w:lang w:val="en-US"/>
        </w:rPr>
      </w:pPr>
      <w:r>
        <w:rPr>
          <w:b/>
          <w:bCs/>
          <w:u w:val="single"/>
          <w:lang w:val="en-US"/>
        </w:rPr>
        <w:t xml:space="preserve">USA </w:t>
      </w:r>
    </w:p>
    <w:p w14:paraId="057C2CA4" w14:textId="77DDDBCC" w:rsidR="000267FB" w:rsidRPr="00B0449C" w:rsidRDefault="000267FB" w:rsidP="000267FB">
      <w:pPr>
        <w:rPr>
          <w:rFonts w:eastAsia="Times New Roman" w:cstheme="minorHAnsi"/>
          <w:color w:val="0E0E0E"/>
          <w:lang w:eastAsia="en-IN"/>
        </w:rPr>
      </w:pPr>
      <w:r w:rsidRPr="00B0449C">
        <w:rPr>
          <w:rFonts w:eastAsia="Times New Roman" w:cstheme="minorHAnsi"/>
          <w:color w:val="0E0E0E"/>
          <w:lang w:eastAsia="en-IN"/>
        </w:rPr>
        <w:t>10+ years o</w:t>
      </w:r>
      <w:r w:rsidR="003761C2">
        <w:rPr>
          <w:rFonts w:eastAsia="Times New Roman" w:cstheme="minorHAnsi"/>
          <w:color w:val="0E0E0E"/>
          <w:lang w:eastAsia="en-IN"/>
        </w:rPr>
        <w:t>f combined</w:t>
      </w:r>
      <w:r w:rsidRPr="00B0449C">
        <w:rPr>
          <w:rFonts w:eastAsia="Times New Roman" w:cstheme="minorHAnsi"/>
          <w:color w:val="0E0E0E"/>
          <w:lang w:eastAsia="en-IN"/>
        </w:rPr>
        <w:t xml:space="preserve"> </w:t>
      </w:r>
      <w:r w:rsidR="009833BA">
        <w:rPr>
          <w:rFonts w:eastAsia="Times New Roman" w:cstheme="minorHAnsi"/>
          <w:color w:val="0E0E0E"/>
          <w:lang w:eastAsia="en-IN"/>
        </w:rPr>
        <w:t>e</w:t>
      </w:r>
      <w:r w:rsidRPr="00B0449C">
        <w:rPr>
          <w:rFonts w:eastAsia="Times New Roman" w:cstheme="minorHAnsi"/>
          <w:color w:val="0E0E0E"/>
          <w:lang w:eastAsia="en-IN"/>
        </w:rPr>
        <w:t xml:space="preserve">xperience </w:t>
      </w:r>
    </w:p>
    <w:p w14:paraId="063BFE42" w14:textId="21F4605C" w:rsidR="000267FB" w:rsidRPr="009E31CD" w:rsidRDefault="001165D9" w:rsidP="000267FB">
      <w:pPr>
        <w:rPr>
          <w:rFonts w:eastAsia="Times New Roman" w:cstheme="minorHAnsi"/>
          <w:color w:val="0E0E0E"/>
          <w:lang w:eastAsia="en-IN"/>
        </w:rPr>
      </w:pPr>
      <w:r w:rsidRPr="009E31CD">
        <w:rPr>
          <w:rFonts w:eastAsia="Times New Roman" w:cstheme="minorHAnsi"/>
          <w:color w:val="0E0E0E"/>
          <w:lang w:eastAsia="en-IN"/>
        </w:rPr>
        <w:t xml:space="preserve">99% Accuracy Rate </w:t>
      </w:r>
    </w:p>
    <w:p w14:paraId="5FD53D52" w14:textId="6BD75300" w:rsidR="0009054D" w:rsidRPr="009E31CD" w:rsidRDefault="0009054D" w:rsidP="000267FB">
      <w:pPr>
        <w:rPr>
          <w:rFonts w:eastAsia="Times New Roman" w:cstheme="minorHAnsi"/>
          <w:color w:val="0E0E0E"/>
          <w:lang w:eastAsia="en-IN"/>
        </w:rPr>
      </w:pPr>
      <w:r w:rsidRPr="009E31CD">
        <w:rPr>
          <w:rFonts w:eastAsia="Times New Roman" w:cstheme="minorHAnsi"/>
          <w:color w:val="0E0E0E"/>
          <w:lang w:eastAsia="en-IN"/>
        </w:rPr>
        <w:t xml:space="preserve">100% Data Confidentiality </w:t>
      </w:r>
    </w:p>
    <w:p w14:paraId="4F5C073D" w14:textId="6BCC5045" w:rsidR="001165D9" w:rsidRPr="00B0449C" w:rsidRDefault="001165D9" w:rsidP="000267FB">
      <w:pPr>
        <w:rPr>
          <w:rFonts w:eastAsia="Times New Roman" w:cstheme="minorHAnsi"/>
          <w:color w:val="0E0E0E"/>
          <w:lang w:eastAsia="en-IN"/>
        </w:rPr>
      </w:pPr>
      <w:r w:rsidRPr="00B0449C">
        <w:rPr>
          <w:rFonts w:eastAsia="Times New Roman" w:cstheme="minorHAnsi"/>
          <w:color w:val="0E0E0E"/>
          <w:lang w:eastAsia="en-IN"/>
        </w:rPr>
        <w:t xml:space="preserve">48 hrs Onboarding </w:t>
      </w:r>
      <w:r w:rsidR="00736698">
        <w:rPr>
          <w:rFonts w:eastAsia="Times New Roman" w:cstheme="minorHAnsi"/>
          <w:color w:val="0E0E0E"/>
          <w:lang w:eastAsia="en-IN"/>
        </w:rPr>
        <w:t>Time</w:t>
      </w:r>
    </w:p>
    <w:p w14:paraId="41C9A142" w14:textId="6C639272" w:rsidR="000267FB" w:rsidRPr="00B0449C" w:rsidRDefault="000267FB" w:rsidP="000267FB">
      <w:pPr>
        <w:rPr>
          <w:rFonts w:eastAsia="Times New Roman" w:cstheme="minorHAnsi"/>
          <w:color w:val="0E0E0E"/>
          <w:lang w:eastAsia="en-IN"/>
        </w:rPr>
      </w:pPr>
      <w:r w:rsidRPr="00B0449C">
        <w:rPr>
          <w:rFonts w:eastAsia="Times New Roman" w:cstheme="minorHAnsi"/>
          <w:color w:val="0E0E0E"/>
          <w:lang w:eastAsia="en-IN"/>
        </w:rPr>
        <w:t xml:space="preserve">25000+ Accounting &amp; Bookkeeping hours </w:t>
      </w:r>
      <w:r w:rsidR="00151308">
        <w:rPr>
          <w:rFonts w:eastAsia="Times New Roman" w:cstheme="minorHAnsi"/>
          <w:color w:val="0E0E0E"/>
          <w:lang w:eastAsia="en-IN"/>
        </w:rPr>
        <w:t>Locked</w:t>
      </w:r>
    </w:p>
    <w:p w14:paraId="1BF5805C" w14:textId="1360EE11" w:rsidR="000267FB" w:rsidRPr="00B0449C" w:rsidRDefault="005742F6" w:rsidP="000267FB">
      <w:pPr>
        <w:rPr>
          <w:rFonts w:eastAsia="Times New Roman" w:cstheme="minorHAnsi"/>
          <w:color w:val="0E0E0E"/>
          <w:lang w:eastAsia="en-IN"/>
        </w:rPr>
      </w:pPr>
      <w:r>
        <w:rPr>
          <w:rFonts w:eastAsia="Times New Roman" w:cstheme="minorHAnsi"/>
          <w:color w:val="0E0E0E"/>
          <w:lang w:eastAsia="en-IN"/>
        </w:rPr>
        <w:t>2</w:t>
      </w:r>
      <w:r w:rsidR="00C3461B">
        <w:rPr>
          <w:rFonts w:eastAsia="Times New Roman" w:cstheme="minorHAnsi"/>
          <w:color w:val="0E0E0E"/>
          <w:lang w:eastAsia="en-IN"/>
        </w:rPr>
        <w:t>000</w:t>
      </w:r>
      <w:r w:rsidR="000267FB" w:rsidRPr="00B0449C">
        <w:rPr>
          <w:rFonts w:eastAsia="Times New Roman" w:cstheme="minorHAnsi"/>
          <w:color w:val="0E0E0E"/>
          <w:lang w:eastAsia="en-IN"/>
        </w:rPr>
        <w:t xml:space="preserve">+ Tax return prepared  </w:t>
      </w:r>
    </w:p>
    <w:p w14:paraId="7298037C" w14:textId="77777777" w:rsidR="001165D9" w:rsidRDefault="001165D9" w:rsidP="000267FB">
      <w:pPr>
        <w:rPr>
          <w:rFonts w:eastAsia="Times New Roman" w:cstheme="minorHAnsi"/>
          <w:b/>
          <w:bCs/>
          <w:color w:val="0E0E0E"/>
          <w:u w:val="single"/>
          <w:lang w:eastAsia="en-IN"/>
        </w:rPr>
      </w:pPr>
      <w:r w:rsidRPr="001165D9">
        <w:rPr>
          <w:rFonts w:eastAsia="Times New Roman" w:cstheme="minorHAnsi"/>
          <w:b/>
          <w:bCs/>
          <w:color w:val="0E0E0E"/>
          <w:u w:val="single"/>
          <w:lang w:eastAsia="en-IN"/>
        </w:rPr>
        <w:t>Australia</w:t>
      </w:r>
      <w:r>
        <w:rPr>
          <w:rFonts w:eastAsia="Times New Roman" w:cstheme="minorHAnsi"/>
          <w:b/>
          <w:bCs/>
          <w:color w:val="0E0E0E"/>
          <w:u w:val="single"/>
          <w:lang w:eastAsia="en-IN"/>
        </w:rPr>
        <w:t xml:space="preserve"> </w:t>
      </w:r>
    </w:p>
    <w:p w14:paraId="2EC8FAFA" w14:textId="77777777" w:rsidR="009833BA" w:rsidRPr="00B0449C" w:rsidRDefault="009833BA" w:rsidP="009833BA">
      <w:pPr>
        <w:rPr>
          <w:rFonts w:eastAsia="Times New Roman" w:cstheme="minorHAnsi"/>
          <w:color w:val="0E0E0E"/>
          <w:lang w:eastAsia="en-IN"/>
        </w:rPr>
      </w:pPr>
      <w:r w:rsidRPr="00B0449C">
        <w:rPr>
          <w:rFonts w:eastAsia="Times New Roman" w:cstheme="minorHAnsi"/>
          <w:color w:val="0E0E0E"/>
          <w:lang w:eastAsia="en-IN"/>
        </w:rPr>
        <w:t>10+ years o</w:t>
      </w:r>
      <w:r>
        <w:rPr>
          <w:rFonts w:eastAsia="Times New Roman" w:cstheme="minorHAnsi"/>
          <w:color w:val="0E0E0E"/>
          <w:lang w:eastAsia="en-IN"/>
        </w:rPr>
        <w:t>f combined</w:t>
      </w:r>
      <w:r w:rsidRPr="00B0449C">
        <w:rPr>
          <w:rFonts w:eastAsia="Times New Roman" w:cstheme="minorHAnsi"/>
          <w:color w:val="0E0E0E"/>
          <w:lang w:eastAsia="en-IN"/>
        </w:rPr>
        <w:t xml:space="preserve"> </w:t>
      </w:r>
      <w:r>
        <w:rPr>
          <w:rFonts w:eastAsia="Times New Roman" w:cstheme="minorHAnsi"/>
          <w:color w:val="0E0E0E"/>
          <w:lang w:eastAsia="en-IN"/>
        </w:rPr>
        <w:t>e</w:t>
      </w:r>
      <w:r w:rsidRPr="00B0449C">
        <w:rPr>
          <w:rFonts w:eastAsia="Times New Roman" w:cstheme="minorHAnsi"/>
          <w:color w:val="0E0E0E"/>
          <w:lang w:eastAsia="en-IN"/>
        </w:rPr>
        <w:t xml:space="preserve">xperience </w:t>
      </w:r>
    </w:p>
    <w:p w14:paraId="5524BCDE" w14:textId="2F745C0D" w:rsidR="001165D9" w:rsidRPr="009E31CD" w:rsidRDefault="001165D9" w:rsidP="001165D9">
      <w:pPr>
        <w:rPr>
          <w:rFonts w:eastAsia="Times New Roman" w:cstheme="minorHAnsi"/>
          <w:color w:val="0E0E0E"/>
          <w:lang w:eastAsia="en-IN"/>
        </w:rPr>
      </w:pPr>
      <w:r w:rsidRPr="009E31CD">
        <w:rPr>
          <w:rFonts w:eastAsia="Times New Roman" w:cstheme="minorHAnsi"/>
          <w:color w:val="0E0E0E"/>
          <w:lang w:eastAsia="en-IN"/>
        </w:rPr>
        <w:t xml:space="preserve">99% Accuracy Rate </w:t>
      </w:r>
      <w:r w:rsidR="0009054D" w:rsidRPr="009E31CD">
        <w:rPr>
          <w:rFonts w:eastAsia="Times New Roman" w:cstheme="minorHAnsi"/>
          <w:color w:val="0E0E0E"/>
          <w:lang w:eastAsia="en-IN"/>
        </w:rPr>
        <w:t xml:space="preserve"> </w:t>
      </w:r>
    </w:p>
    <w:p w14:paraId="6FEA7FCB" w14:textId="28CE73A7" w:rsidR="0009054D" w:rsidRPr="009E31CD" w:rsidRDefault="0009054D" w:rsidP="001165D9">
      <w:pPr>
        <w:rPr>
          <w:rFonts w:eastAsia="Times New Roman" w:cstheme="minorHAnsi"/>
          <w:color w:val="0E0E0E"/>
          <w:lang w:eastAsia="en-IN"/>
        </w:rPr>
      </w:pPr>
      <w:r w:rsidRPr="009E31CD">
        <w:rPr>
          <w:rFonts w:eastAsia="Times New Roman" w:cstheme="minorHAnsi"/>
          <w:color w:val="0E0E0E"/>
          <w:lang w:eastAsia="en-IN"/>
        </w:rPr>
        <w:t xml:space="preserve">100% Data Confidentiality </w:t>
      </w:r>
    </w:p>
    <w:p w14:paraId="7D6E829C" w14:textId="2FEF090A" w:rsidR="001165D9" w:rsidRPr="00B0449C" w:rsidRDefault="001165D9" w:rsidP="001165D9">
      <w:pPr>
        <w:rPr>
          <w:rFonts w:eastAsia="Times New Roman" w:cstheme="minorHAnsi"/>
          <w:color w:val="0E0E0E"/>
          <w:lang w:eastAsia="en-IN"/>
        </w:rPr>
      </w:pPr>
      <w:r w:rsidRPr="00B0449C">
        <w:rPr>
          <w:rFonts w:eastAsia="Times New Roman" w:cstheme="minorHAnsi"/>
          <w:color w:val="0E0E0E"/>
          <w:lang w:eastAsia="en-IN"/>
        </w:rPr>
        <w:t xml:space="preserve">48 hrs Onboarding </w:t>
      </w:r>
      <w:r w:rsidR="007F0321">
        <w:rPr>
          <w:rFonts w:eastAsia="Times New Roman" w:cstheme="minorHAnsi"/>
          <w:color w:val="0E0E0E"/>
          <w:lang w:eastAsia="en-IN"/>
        </w:rPr>
        <w:t>Time</w:t>
      </w:r>
    </w:p>
    <w:p w14:paraId="54E4EEAD" w14:textId="77777777" w:rsidR="001165D9" w:rsidRPr="00B0449C" w:rsidRDefault="001165D9" w:rsidP="001165D9">
      <w:pPr>
        <w:rPr>
          <w:rFonts w:eastAsia="Times New Roman" w:cstheme="minorHAnsi"/>
          <w:color w:val="0E0E0E"/>
          <w:lang w:eastAsia="en-IN"/>
        </w:rPr>
      </w:pPr>
      <w:r w:rsidRPr="00B0449C">
        <w:rPr>
          <w:rFonts w:eastAsia="Times New Roman" w:cstheme="minorHAnsi"/>
          <w:color w:val="0E0E0E"/>
          <w:lang w:eastAsia="en-IN"/>
        </w:rPr>
        <w:t xml:space="preserve">15000+ Accounting &amp; Bookkeeping hours served </w:t>
      </w:r>
    </w:p>
    <w:p w14:paraId="6DA5429B" w14:textId="77777777" w:rsidR="001165D9" w:rsidRPr="00B0449C" w:rsidRDefault="001165D9" w:rsidP="001165D9">
      <w:pPr>
        <w:rPr>
          <w:rFonts w:eastAsia="Times New Roman" w:cstheme="minorHAnsi"/>
          <w:color w:val="0E0E0E"/>
          <w:lang w:eastAsia="en-IN"/>
        </w:rPr>
      </w:pPr>
      <w:r w:rsidRPr="00B0449C">
        <w:rPr>
          <w:rFonts w:eastAsia="Times New Roman" w:cstheme="minorHAnsi"/>
          <w:color w:val="0E0E0E"/>
          <w:lang w:eastAsia="en-IN"/>
        </w:rPr>
        <w:t xml:space="preserve">1000+ Tax return prepared  </w:t>
      </w:r>
    </w:p>
    <w:p w14:paraId="0A23C037" w14:textId="4DDE7EBD" w:rsidR="00340916" w:rsidRDefault="00332A2B" w:rsidP="00340916">
      <w:pPr>
        <w:pStyle w:val="Heading3"/>
        <w:shd w:val="clear" w:color="auto" w:fill="FFFFFF"/>
        <w:spacing w:before="0" w:after="300" w:line="312" w:lineRule="atLeast"/>
        <w:textAlignment w:val="baseline"/>
        <w:rPr>
          <w:rFonts w:eastAsiaTheme="minorHAnsi" w:cstheme="minorBidi"/>
          <w:b/>
          <w:bCs/>
          <w:color w:val="auto"/>
          <w:sz w:val="24"/>
          <w:szCs w:val="24"/>
          <w:u w:val="single"/>
        </w:rPr>
      </w:pPr>
      <w:r w:rsidRPr="00340916">
        <w:rPr>
          <w:rFonts w:eastAsiaTheme="minorHAnsi" w:cstheme="minorBidi"/>
          <w:b/>
          <w:bCs/>
          <w:color w:val="auto"/>
          <w:sz w:val="24"/>
          <w:szCs w:val="24"/>
          <w:u w:val="single"/>
        </w:rPr>
        <w:t>FAQ</w:t>
      </w:r>
      <w:r>
        <w:rPr>
          <w:rFonts w:eastAsiaTheme="minorHAnsi" w:cstheme="minorBidi"/>
          <w:b/>
          <w:bCs/>
          <w:color w:val="auto"/>
          <w:sz w:val="24"/>
          <w:szCs w:val="24"/>
          <w:u w:val="single"/>
        </w:rPr>
        <w:t xml:space="preserve">’s (Presentation Idea: </w:t>
      </w:r>
      <w:r w:rsidRPr="00332A2B">
        <w:rPr>
          <w:rFonts w:eastAsiaTheme="minorHAnsi" w:cstheme="minorBidi"/>
          <w:b/>
          <w:bCs/>
          <w:color w:val="auto"/>
          <w:sz w:val="24"/>
          <w:szCs w:val="24"/>
          <w:u w:val="single"/>
        </w:rPr>
        <w:t>https://www.netbounceglobal.com/faq</w:t>
      </w:r>
      <w:r>
        <w:rPr>
          <w:rFonts w:eastAsiaTheme="minorHAnsi" w:cstheme="minorBidi"/>
          <w:b/>
          <w:bCs/>
          <w:color w:val="auto"/>
          <w:sz w:val="24"/>
          <w:szCs w:val="24"/>
          <w:u w:val="single"/>
        </w:rPr>
        <w:t>)</w:t>
      </w:r>
    </w:p>
    <w:p w14:paraId="287A7421" w14:textId="77777777" w:rsidR="00C57BA0" w:rsidRDefault="00C57BA0" w:rsidP="00340916">
      <w:r w:rsidRPr="00C57BA0">
        <w:t>Everything you need to know before partnering with us.</w:t>
      </w:r>
    </w:p>
    <w:p w14:paraId="074E9A24" w14:textId="22718E37" w:rsidR="00CF30C9" w:rsidRDefault="009C64CB" w:rsidP="000267FB">
      <w:r>
        <w:t>Twenty-five</w:t>
      </w:r>
      <w:r w:rsidR="0085614D">
        <w:t xml:space="preserve"> </w:t>
      </w:r>
      <w:r w:rsidR="00506EAD">
        <w:t xml:space="preserve">questions </w:t>
      </w:r>
      <w:r w:rsidR="00353C9D">
        <w:t xml:space="preserve">across </w:t>
      </w:r>
      <w:r w:rsidR="004F1B78">
        <w:t xml:space="preserve">six </w:t>
      </w:r>
      <w:r w:rsidR="00446A1B">
        <w:t>categories</w:t>
      </w:r>
      <w:r w:rsidR="004F1B78">
        <w:t xml:space="preserve"> about us,</w:t>
      </w:r>
      <w:r w:rsidR="00DF2083">
        <w:t xml:space="preserve"> </w:t>
      </w:r>
      <w:r w:rsidR="00353C9D">
        <w:t>s</w:t>
      </w:r>
      <w:r w:rsidR="00DF2083">
        <w:t xml:space="preserve">mall and </w:t>
      </w:r>
      <w:r w:rsidR="00353C9D">
        <w:t>m</w:t>
      </w:r>
      <w:r w:rsidR="00DF2083">
        <w:t xml:space="preserve">edium </w:t>
      </w:r>
      <w:r>
        <w:t>b</w:t>
      </w:r>
      <w:r w:rsidR="00DF2083">
        <w:t xml:space="preserve">usiness, </w:t>
      </w:r>
      <w:r w:rsidR="00353C9D">
        <w:t>CP</w:t>
      </w:r>
      <w:r w:rsidR="00DF2083">
        <w:t>A</w:t>
      </w:r>
      <w:r w:rsidR="00576CC9">
        <w:t>’s</w:t>
      </w:r>
      <w:r w:rsidR="00DF2083">
        <w:t xml:space="preserve"> and </w:t>
      </w:r>
      <w:r>
        <w:t>a</w:t>
      </w:r>
      <w:r w:rsidR="00DF2083">
        <w:t xml:space="preserve">ccounting </w:t>
      </w:r>
      <w:r w:rsidR="00353C9D">
        <w:t>firms</w:t>
      </w:r>
      <w:r w:rsidR="00DF2083">
        <w:t>,</w:t>
      </w:r>
      <w:r w:rsidR="009952B4">
        <w:t xml:space="preserve"> </w:t>
      </w:r>
      <w:r w:rsidR="00353C9D">
        <w:t>g</w:t>
      </w:r>
      <w:r w:rsidR="00DC7D85">
        <w:t xml:space="preserve">etting </w:t>
      </w:r>
      <w:r w:rsidR="00D80630">
        <w:t>started, data</w:t>
      </w:r>
      <w:r w:rsidR="002B0365">
        <w:t xml:space="preserve"> </w:t>
      </w:r>
      <w:r w:rsidR="00353C9D">
        <w:t>s</w:t>
      </w:r>
      <w:r w:rsidR="009952B4">
        <w:t>ecurity</w:t>
      </w:r>
      <w:r w:rsidR="00231D15">
        <w:t xml:space="preserve"> and </w:t>
      </w:r>
      <w:r w:rsidR="00353C9D">
        <w:t>p</w:t>
      </w:r>
      <w:r w:rsidR="00231D15">
        <w:t>ricing</w:t>
      </w:r>
      <w:r w:rsidR="00353C9D">
        <w:t>.</w:t>
      </w:r>
      <w:r w:rsidR="00353C9D" w:rsidRPr="00353C9D">
        <w:t xml:space="preserve"> Clear answers</w:t>
      </w:r>
      <w:r w:rsidR="00353C9D">
        <w:t>,</w:t>
      </w:r>
      <w:r w:rsidR="00353C9D" w:rsidRPr="00353C9D">
        <w:t xml:space="preserve"> No fluff</w:t>
      </w:r>
      <w:r w:rsidR="00231D15">
        <w:t xml:space="preserve"> </w:t>
      </w:r>
      <w:r w:rsidR="00DC7D85">
        <w:t xml:space="preserve">  </w:t>
      </w:r>
      <w:r w:rsidR="00782273">
        <w:t xml:space="preserve"> </w:t>
      </w:r>
      <w:r w:rsidR="00506EAD">
        <w:t xml:space="preserve">  </w:t>
      </w:r>
    </w:p>
    <w:p w14:paraId="7B8A62DC" w14:textId="650F3949" w:rsidR="00E26320" w:rsidRDefault="009B695F" w:rsidP="000267FB">
      <w:pPr>
        <w:rPr>
          <w:b/>
          <w:bCs/>
          <w:u w:val="single"/>
        </w:rPr>
      </w:pPr>
      <w:r>
        <w:t xml:space="preserve">1) </w:t>
      </w:r>
      <w:r w:rsidRPr="009B695F">
        <w:rPr>
          <w:b/>
          <w:bCs/>
          <w:u w:val="single"/>
        </w:rPr>
        <w:t xml:space="preserve">About </w:t>
      </w:r>
      <w:r>
        <w:rPr>
          <w:b/>
          <w:bCs/>
          <w:u w:val="single"/>
        </w:rPr>
        <w:t>U</w:t>
      </w:r>
      <w:r w:rsidRPr="009B695F">
        <w:rPr>
          <w:b/>
          <w:bCs/>
          <w:u w:val="single"/>
        </w:rPr>
        <w:t>s</w:t>
      </w:r>
      <w:r>
        <w:rPr>
          <w:b/>
          <w:bCs/>
          <w:u w:val="single"/>
        </w:rPr>
        <w:t xml:space="preserve"> </w:t>
      </w:r>
    </w:p>
    <w:p w14:paraId="19140EF7" w14:textId="2B8A876A" w:rsidR="009B695F" w:rsidRDefault="009B695F" w:rsidP="000267FB">
      <w:r w:rsidRPr="009B695F">
        <w:t>1.1</w:t>
      </w:r>
      <w:r>
        <w:t xml:space="preserve">) </w:t>
      </w:r>
      <w:r w:rsidRPr="002C0225">
        <w:rPr>
          <w:b/>
          <w:bCs/>
        </w:rPr>
        <w:t>What is Quantbook Global?</w:t>
      </w:r>
      <w:r>
        <w:t xml:space="preserve"> </w:t>
      </w:r>
    </w:p>
    <w:p w14:paraId="64C50B51" w14:textId="10B86126" w:rsidR="009B695F" w:rsidRDefault="00881EE8" w:rsidP="000267FB">
      <w:r w:rsidRPr="00486B6C">
        <w:t>QuantBooks Global provides</w:t>
      </w:r>
      <w:r>
        <w:t xml:space="preserve"> reliable and </w:t>
      </w:r>
      <w:r w:rsidR="00651050">
        <w:t>cost-effective</w:t>
      </w:r>
      <w:r w:rsidRPr="00486B6C">
        <w:t xml:space="preserve"> outsourc</w:t>
      </w:r>
      <w:r>
        <w:t>ing</w:t>
      </w:r>
      <w:r w:rsidRPr="00486B6C">
        <w:t xml:space="preserve"> bookkeeping, accounting, tax preparation,</w:t>
      </w:r>
      <w:r>
        <w:t xml:space="preserve"> </w:t>
      </w:r>
      <w:r w:rsidR="004A5A9C">
        <w:t>Virtual CFO</w:t>
      </w:r>
      <w:r w:rsidRPr="00486B6C">
        <w:t xml:space="preserve"> and back-office support to CPAs, CAs, EAs, </w:t>
      </w:r>
      <w:r>
        <w:t>a</w:t>
      </w:r>
      <w:r w:rsidRPr="00486B6C">
        <w:t>ccounting firms,</w:t>
      </w:r>
      <w:r>
        <w:t xml:space="preserve"> small and medium business</w:t>
      </w:r>
      <w:r w:rsidRPr="00486B6C">
        <w:t xml:space="preserve"> across the United States and Australia. </w:t>
      </w:r>
    </w:p>
    <w:p w14:paraId="6B8BBAD9" w14:textId="27EB2354" w:rsidR="00150098" w:rsidRDefault="00651050" w:rsidP="000267FB">
      <w:r>
        <w:t xml:space="preserve">1.2) </w:t>
      </w:r>
      <w:r w:rsidR="00150098" w:rsidRPr="002C0225">
        <w:rPr>
          <w:b/>
          <w:bCs/>
        </w:rPr>
        <w:t>Where is Quantbooks based?</w:t>
      </w:r>
    </w:p>
    <w:p w14:paraId="352398CF" w14:textId="51A9893D" w:rsidR="002509F0" w:rsidRDefault="002509F0" w:rsidP="000267FB">
      <w:r w:rsidRPr="002509F0">
        <w:t>QuantBooks Global is</w:t>
      </w:r>
      <w:r>
        <w:t xml:space="preserve"> located</w:t>
      </w:r>
      <w:r w:rsidRPr="002509F0">
        <w:t xml:space="preserve"> in Ahmedabad, India</w:t>
      </w:r>
      <w:r w:rsidR="004F18B6">
        <w:t>.</w:t>
      </w:r>
      <w:r w:rsidRPr="002509F0">
        <w:t xml:space="preserve"> </w:t>
      </w:r>
      <w:r w:rsidR="004F18B6">
        <w:t>W</w:t>
      </w:r>
      <w:r w:rsidRPr="002509F0">
        <w:t>here we manage our operations, service delivery, and business activities</w:t>
      </w:r>
      <w:r w:rsidR="00785E33">
        <w:t xml:space="preserve">. </w:t>
      </w:r>
    </w:p>
    <w:p w14:paraId="6041C81E" w14:textId="625B6F5E" w:rsidR="00785E33" w:rsidRDefault="00785E33" w:rsidP="000267FB">
      <w:r>
        <w:t xml:space="preserve">1.3) </w:t>
      </w:r>
      <w:r w:rsidR="00DE6009" w:rsidRPr="00DE6009">
        <w:rPr>
          <w:b/>
          <w:bCs/>
        </w:rPr>
        <w:t xml:space="preserve">Why Should I </w:t>
      </w:r>
      <w:r w:rsidR="0065297A" w:rsidRPr="00DE6009">
        <w:rPr>
          <w:b/>
          <w:bCs/>
        </w:rPr>
        <w:t>have outsourced</w:t>
      </w:r>
      <w:r w:rsidR="00DE6009">
        <w:rPr>
          <w:b/>
          <w:bCs/>
        </w:rPr>
        <w:t xml:space="preserve"> with QuantBooks</w:t>
      </w:r>
      <w:r w:rsidR="00DE6009" w:rsidRPr="00DE6009">
        <w:rPr>
          <w:b/>
          <w:bCs/>
        </w:rPr>
        <w:t xml:space="preserve"> instead hiring in house employee?</w:t>
      </w:r>
      <w:r w:rsidR="00DE6009">
        <w:t xml:space="preserve"> </w:t>
      </w:r>
    </w:p>
    <w:p w14:paraId="3936874B" w14:textId="4EAB471A" w:rsidR="00BF4DE1" w:rsidRDefault="00141164" w:rsidP="000267FB">
      <w:pPr>
        <w:rPr>
          <w:rFonts w:eastAsia="Times New Roman" w:cstheme="minorHAnsi"/>
          <w:b/>
          <w:bCs/>
          <w:color w:val="0E0E0E"/>
          <w:u w:val="single"/>
          <w:lang w:eastAsia="en-IN"/>
        </w:rPr>
      </w:pPr>
      <w:r w:rsidRPr="00141164">
        <w:rPr>
          <w:rFonts w:eastAsia="Times New Roman" w:cstheme="minorHAnsi"/>
          <w:color w:val="0E0E0E"/>
          <w:lang w:eastAsia="en-IN"/>
        </w:rPr>
        <w:t>Hiring an in-house</w:t>
      </w:r>
      <w:r w:rsidR="00EB52AA">
        <w:rPr>
          <w:rFonts w:eastAsia="Times New Roman" w:cstheme="minorHAnsi"/>
          <w:color w:val="0E0E0E"/>
          <w:lang w:eastAsia="en-IN"/>
        </w:rPr>
        <w:t xml:space="preserve"> employee</w:t>
      </w:r>
      <w:r w:rsidRPr="00141164">
        <w:rPr>
          <w:rFonts w:eastAsia="Times New Roman" w:cstheme="minorHAnsi"/>
          <w:color w:val="0E0E0E"/>
          <w:lang w:eastAsia="en-IN"/>
        </w:rPr>
        <w:t xml:space="preserve"> typically involves salary, benefits, office overhead, and ongoing training costs</w:t>
      </w:r>
      <w:r>
        <w:rPr>
          <w:rFonts w:eastAsia="Times New Roman" w:cstheme="minorHAnsi"/>
          <w:color w:val="0E0E0E"/>
          <w:lang w:eastAsia="en-IN"/>
        </w:rPr>
        <w:t xml:space="preserve">. With QuantBooks </w:t>
      </w:r>
      <w:r w:rsidRPr="00141164">
        <w:rPr>
          <w:rFonts w:eastAsia="Times New Roman" w:cstheme="minorHAnsi"/>
          <w:color w:val="0E0E0E"/>
          <w:lang w:eastAsia="en-IN"/>
        </w:rPr>
        <w:t xml:space="preserve">you can access experienced accounting support </w:t>
      </w:r>
      <w:r w:rsidR="00290633">
        <w:rPr>
          <w:rFonts w:eastAsia="Times New Roman" w:cstheme="minorHAnsi"/>
          <w:color w:val="0E0E0E"/>
          <w:lang w:eastAsia="en-IN"/>
        </w:rPr>
        <w:t>at fraction of the cost.</w:t>
      </w:r>
    </w:p>
    <w:p w14:paraId="696E1D6D" w14:textId="77777777" w:rsidR="00BF4DE1" w:rsidRDefault="00BF4DE1" w:rsidP="000267FB">
      <w:pPr>
        <w:rPr>
          <w:rFonts w:eastAsia="Times New Roman" w:cstheme="minorHAnsi"/>
          <w:b/>
          <w:bCs/>
          <w:color w:val="0E0E0E"/>
          <w:u w:val="single"/>
          <w:lang w:eastAsia="en-IN"/>
        </w:rPr>
      </w:pPr>
    </w:p>
    <w:p w14:paraId="1655D056" w14:textId="77777777" w:rsidR="009E0FB7" w:rsidRDefault="009E0FB7" w:rsidP="000267FB">
      <w:pPr>
        <w:rPr>
          <w:rFonts w:eastAsia="Times New Roman" w:cstheme="minorHAnsi"/>
          <w:b/>
          <w:bCs/>
          <w:color w:val="0E0E0E"/>
          <w:u w:val="single"/>
          <w:lang w:eastAsia="en-IN"/>
        </w:rPr>
      </w:pPr>
    </w:p>
    <w:p w14:paraId="48721F69" w14:textId="75263913" w:rsidR="00446A1B" w:rsidRPr="00284279" w:rsidRDefault="00E26320" w:rsidP="000267FB">
      <w:pPr>
        <w:rPr>
          <w:rFonts w:eastAsia="Times New Roman" w:cstheme="minorHAnsi"/>
          <w:b/>
          <w:bCs/>
          <w:color w:val="0E0E0E"/>
          <w:u w:val="single"/>
          <w:lang w:eastAsia="en-IN"/>
        </w:rPr>
      </w:pPr>
      <w:r>
        <w:rPr>
          <w:rFonts w:eastAsia="Times New Roman" w:cstheme="minorHAnsi"/>
          <w:b/>
          <w:bCs/>
          <w:color w:val="0E0E0E"/>
          <w:u w:val="single"/>
          <w:lang w:eastAsia="en-IN"/>
        </w:rPr>
        <w:t>2</w:t>
      </w:r>
      <w:r w:rsidR="003B05C5" w:rsidRPr="00C220FF">
        <w:rPr>
          <w:rFonts w:eastAsia="Times New Roman" w:cstheme="minorHAnsi"/>
          <w:b/>
          <w:bCs/>
          <w:color w:val="0E0E0E"/>
          <w:u w:val="single"/>
          <w:lang w:eastAsia="en-IN"/>
        </w:rPr>
        <w:t xml:space="preserve">) Small and Medium Business </w:t>
      </w:r>
    </w:p>
    <w:p w14:paraId="6595D563" w14:textId="0176D030" w:rsidR="00446A1B" w:rsidRPr="002C0225" w:rsidRDefault="00E26320" w:rsidP="00446A1B">
      <w:pPr>
        <w:rPr>
          <w:rFonts w:eastAsia="Times New Roman" w:cstheme="minorHAnsi"/>
          <w:b/>
          <w:bCs/>
          <w:color w:val="0E0E0E"/>
          <w:lang w:eastAsia="en-IN"/>
        </w:rPr>
      </w:pPr>
      <w:r>
        <w:rPr>
          <w:rFonts w:eastAsia="Times New Roman" w:cstheme="minorHAnsi"/>
          <w:color w:val="0E0E0E"/>
          <w:lang w:eastAsia="en-IN"/>
        </w:rPr>
        <w:t>2</w:t>
      </w:r>
      <w:r w:rsidR="00CD6DF6">
        <w:rPr>
          <w:rFonts w:eastAsia="Times New Roman" w:cstheme="minorHAnsi"/>
          <w:color w:val="0E0E0E"/>
          <w:lang w:eastAsia="en-IN"/>
        </w:rPr>
        <w:t>.</w:t>
      </w:r>
      <w:r w:rsidR="00284279">
        <w:rPr>
          <w:rFonts w:eastAsia="Times New Roman" w:cstheme="minorHAnsi"/>
          <w:color w:val="0E0E0E"/>
          <w:lang w:eastAsia="en-IN"/>
        </w:rPr>
        <w:t>1</w:t>
      </w:r>
      <w:r w:rsidR="00CD6DF6" w:rsidRPr="003B05C5">
        <w:rPr>
          <w:rFonts w:eastAsia="Times New Roman" w:cstheme="minorHAnsi"/>
          <w:color w:val="0E0E0E"/>
          <w:lang w:eastAsia="en-IN"/>
        </w:rPr>
        <w:t xml:space="preserve">) </w:t>
      </w:r>
      <w:r w:rsidR="00CD6DF6" w:rsidRPr="002C0225">
        <w:rPr>
          <w:rFonts w:eastAsia="Times New Roman" w:cstheme="minorHAnsi"/>
          <w:b/>
          <w:bCs/>
          <w:color w:val="0E0E0E"/>
          <w:lang w:eastAsia="en-IN"/>
        </w:rPr>
        <w:t>What</w:t>
      </w:r>
      <w:r w:rsidR="00446A1B" w:rsidRPr="002C0225">
        <w:rPr>
          <w:rFonts w:eastAsia="Times New Roman" w:cstheme="minorHAnsi"/>
          <w:b/>
          <w:bCs/>
          <w:color w:val="0E0E0E"/>
          <w:lang w:eastAsia="en-IN"/>
        </w:rPr>
        <w:t xml:space="preserve"> Outsourcing Service do you provide</w:t>
      </w:r>
      <w:r w:rsidR="00B15F34" w:rsidRPr="002C0225">
        <w:rPr>
          <w:rFonts w:eastAsia="Times New Roman" w:cstheme="minorHAnsi"/>
          <w:b/>
          <w:bCs/>
          <w:color w:val="0E0E0E"/>
          <w:lang w:eastAsia="en-IN"/>
        </w:rPr>
        <w:t xml:space="preserve"> for</w:t>
      </w:r>
      <w:r w:rsidR="00446A1B" w:rsidRPr="002C0225">
        <w:rPr>
          <w:rFonts w:eastAsia="Times New Roman" w:cstheme="minorHAnsi"/>
          <w:b/>
          <w:bCs/>
          <w:color w:val="0E0E0E"/>
          <w:lang w:eastAsia="en-IN"/>
        </w:rPr>
        <w:t xml:space="preserve"> </w:t>
      </w:r>
      <w:r w:rsidR="00B15F34" w:rsidRPr="002C0225">
        <w:rPr>
          <w:rFonts w:eastAsia="Times New Roman" w:cstheme="minorHAnsi"/>
          <w:b/>
          <w:bCs/>
          <w:color w:val="0E0E0E"/>
          <w:lang w:eastAsia="en-IN"/>
        </w:rPr>
        <w:t>Small and Medium Business</w:t>
      </w:r>
      <w:r w:rsidR="008C49E3" w:rsidRPr="002C0225">
        <w:rPr>
          <w:rFonts w:eastAsia="Times New Roman" w:cstheme="minorHAnsi"/>
          <w:b/>
          <w:bCs/>
          <w:color w:val="0E0E0E"/>
          <w:lang w:eastAsia="en-IN"/>
        </w:rPr>
        <w:t>?</w:t>
      </w:r>
    </w:p>
    <w:p w14:paraId="72CFCAF2" w14:textId="462DF10C" w:rsidR="008C49E3" w:rsidRDefault="008C49E3" w:rsidP="00446A1B">
      <w:pPr>
        <w:rPr>
          <w:rFonts w:eastAsia="Times New Roman" w:cstheme="minorHAnsi"/>
          <w:color w:val="0E0E0E"/>
          <w:lang w:eastAsia="en-IN"/>
        </w:rPr>
      </w:pPr>
      <w:r w:rsidRPr="008C49E3">
        <w:rPr>
          <w:rFonts w:eastAsia="Times New Roman" w:cstheme="minorHAnsi"/>
          <w:color w:val="0E0E0E"/>
          <w:lang w:eastAsia="en-IN"/>
        </w:rPr>
        <w:t>QuantBooks Global provides reliable outsourced accounting services to SMB</w:t>
      </w:r>
      <w:r w:rsidR="006157D8">
        <w:rPr>
          <w:rFonts w:eastAsia="Times New Roman" w:cstheme="minorHAnsi"/>
          <w:color w:val="0E0E0E"/>
          <w:lang w:eastAsia="en-IN"/>
        </w:rPr>
        <w:t>’</w:t>
      </w:r>
      <w:r w:rsidRPr="008C49E3">
        <w:rPr>
          <w:rFonts w:eastAsia="Times New Roman" w:cstheme="minorHAnsi"/>
          <w:color w:val="0E0E0E"/>
          <w:lang w:eastAsia="en-IN"/>
        </w:rPr>
        <w:t>s including bookkeeping, end</w:t>
      </w:r>
      <w:r w:rsidR="00CF13F0">
        <w:rPr>
          <w:rFonts w:eastAsia="Times New Roman" w:cstheme="minorHAnsi"/>
          <w:color w:val="0E0E0E"/>
          <w:lang w:eastAsia="en-IN"/>
        </w:rPr>
        <w:t xml:space="preserve"> </w:t>
      </w:r>
      <w:r w:rsidRPr="008C49E3">
        <w:rPr>
          <w:rFonts w:eastAsia="Times New Roman" w:cstheme="minorHAnsi"/>
          <w:color w:val="0E0E0E"/>
          <w:lang w:eastAsia="en-IN"/>
        </w:rPr>
        <w:t>to</w:t>
      </w:r>
      <w:r w:rsidR="00CF13F0">
        <w:rPr>
          <w:rFonts w:eastAsia="Times New Roman" w:cstheme="minorHAnsi"/>
          <w:color w:val="0E0E0E"/>
          <w:lang w:eastAsia="en-IN"/>
        </w:rPr>
        <w:t xml:space="preserve"> </w:t>
      </w:r>
      <w:r w:rsidRPr="008C49E3">
        <w:rPr>
          <w:rFonts w:eastAsia="Times New Roman" w:cstheme="minorHAnsi"/>
          <w:color w:val="0E0E0E"/>
          <w:lang w:eastAsia="en-IN"/>
        </w:rPr>
        <w:t>end accounting, year-end accounting, clean-up</w:t>
      </w:r>
      <w:r>
        <w:rPr>
          <w:rFonts w:eastAsia="Times New Roman" w:cstheme="minorHAnsi"/>
          <w:color w:val="0E0E0E"/>
          <w:lang w:eastAsia="en-IN"/>
        </w:rPr>
        <w:t xml:space="preserve"> and </w:t>
      </w:r>
      <w:r w:rsidR="00463F09">
        <w:rPr>
          <w:rFonts w:eastAsia="Times New Roman" w:cstheme="minorHAnsi"/>
          <w:color w:val="0E0E0E"/>
          <w:lang w:eastAsia="en-IN"/>
        </w:rPr>
        <w:t>catch-up</w:t>
      </w:r>
      <w:r w:rsidRPr="008C49E3">
        <w:rPr>
          <w:rFonts w:eastAsia="Times New Roman" w:cstheme="minorHAnsi"/>
          <w:color w:val="0E0E0E"/>
          <w:lang w:eastAsia="en-IN"/>
        </w:rPr>
        <w:t xml:space="preserve"> services, </w:t>
      </w:r>
      <w:r w:rsidR="00301A9E">
        <w:rPr>
          <w:rFonts w:eastAsia="Times New Roman" w:cstheme="minorHAnsi"/>
          <w:color w:val="0E0E0E"/>
          <w:lang w:eastAsia="en-IN"/>
        </w:rPr>
        <w:t>sales tax support</w:t>
      </w:r>
      <w:r w:rsidR="00CF13F0">
        <w:rPr>
          <w:rFonts w:eastAsia="Times New Roman" w:cstheme="minorHAnsi"/>
          <w:color w:val="0E0E0E"/>
          <w:lang w:eastAsia="en-IN"/>
        </w:rPr>
        <w:t>,</w:t>
      </w:r>
      <w:r w:rsidR="00301A9E">
        <w:rPr>
          <w:rFonts w:eastAsia="Times New Roman" w:cstheme="minorHAnsi"/>
          <w:color w:val="0E0E0E"/>
          <w:lang w:eastAsia="en-IN"/>
        </w:rPr>
        <w:t xml:space="preserve"> payroll support</w:t>
      </w:r>
      <w:r w:rsidR="00CF13F0">
        <w:rPr>
          <w:rFonts w:eastAsia="Times New Roman" w:cstheme="minorHAnsi"/>
          <w:color w:val="0E0E0E"/>
          <w:lang w:eastAsia="en-IN"/>
        </w:rPr>
        <w:t xml:space="preserve"> and virtual assistant.</w:t>
      </w:r>
    </w:p>
    <w:p w14:paraId="5786B335" w14:textId="6FE7CB89" w:rsidR="00446A1B" w:rsidRDefault="00E26320" w:rsidP="000267FB">
      <w:pPr>
        <w:rPr>
          <w:rFonts w:eastAsia="Times New Roman" w:cstheme="minorHAnsi"/>
          <w:color w:val="0E0E0E"/>
          <w:lang w:eastAsia="en-IN"/>
        </w:rPr>
      </w:pPr>
      <w:r>
        <w:rPr>
          <w:rFonts w:eastAsia="Times New Roman" w:cstheme="minorHAnsi"/>
          <w:color w:val="0E0E0E"/>
          <w:lang w:eastAsia="en-IN"/>
        </w:rPr>
        <w:t>2</w:t>
      </w:r>
      <w:r w:rsidR="00CD6DF6">
        <w:rPr>
          <w:rFonts w:eastAsia="Times New Roman" w:cstheme="minorHAnsi"/>
          <w:color w:val="0E0E0E"/>
          <w:lang w:eastAsia="en-IN"/>
        </w:rPr>
        <w:t>.</w:t>
      </w:r>
      <w:r w:rsidR="00284279">
        <w:rPr>
          <w:rFonts w:eastAsia="Times New Roman" w:cstheme="minorHAnsi"/>
          <w:color w:val="0E0E0E"/>
          <w:lang w:eastAsia="en-IN"/>
        </w:rPr>
        <w:t>2</w:t>
      </w:r>
      <w:r w:rsidR="00CD6DF6">
        <w:rPr>
          <w:rFonts w:eastAsia="Times New Roman" w:cstheme="minorHAnsi"/>
          <w:color w:val="0E0E0E"/>
          <w:lang w:eastAsia="en-IN"/>
        </w:rPr>
        <w:t xml:space="preserve">) </w:t>
      </w:r>
      <w:r w:rsidR="00CD6DF6" w:rsidRPr="002C0225">
        <w:rPr>
          <w:rFonts w:eastAsia="Times New Roman" w:cstheme="minorHAnsi"/>
          <w:b/>
          <w:bCs/>
          <w:color w:val="0E0E0E"/>
          <w:lang w:eastAsia="en-IN"/>
        </w:rPr>
        <w:t>Can</w:t>
      </w:r>
      <w:r w:rsidR="00446A1B" w:rsidRPr="002C0225">
        <w:rPr>
          <w:rFonts w:eastAsia="Times New Roman" w:cstheme="minorHAnsi"/>
          <w:b/>
          <w:bCs/>
          <w:color w:val="0E0E0E"/>
          <w:lang w:eastAsia="en-IN"/>
        </w:rPr>
        <w:t xml:space="preserve"> you work with my existing CPA or Accounting team?</w:t>
      </w:r>
    </w:p>
    <w:p w14:paraId="3066D524" w14:textId="7DDBCE6C" w:rsidR="0038654A" w:rsidRDefault="0038654A" w:rsidP="000267FB">
      <w:pPr>
        <w:rPr>
          <w:rFonts w:eastAsia="Times New Roman" w:cstheme="minorHAnsi"/>
          <w:color w:val="0E0E0E"/>
          <w:lang w:eastAsia="en-IN"/>
        </w:rPr>
      </w:pPr>
      <w:r w:rsidRPr="0038654A">
        <w:rPr>
          <w:rFonts w:eastAsia="Times New Roman" w:cstheme="minorHAnsi"/>
          <w:color w:val="0E0E0E"/>
          <w:lang w:eastAsia="en-IN"/>
        </w:rPr>
        <w:t xml:space="preserve">Absolutely. We can work alongside your existing CPA, tax preparer, or accounting team. We provide accurate, CPA-ready financials and coordinate with your tax professional during tax </w:t>
      </w:r>
      <w:r>
        <w:rPr>
          <w:rFonts w:eastAsia="Times New Roman" w:cstheme="minorHAnsi"/>
          <w:color w:val="0E0E0E"/>
          <w:lang w:eastAsia="en-IN"/>
        </w:rPr>
        <w:t>season.</w:t>
      </w:r>
    </w:p>
    <w:p w14:paraId="7BCA0B66" w14:textId="62B7D6AB" w:rsidR="000267FB" w:rsidRDefault="00E26320" w:rsidP="000267FB">
      <w:pPr>
        <w:rPr>
          <w:rFonts w:eastAsia="Times New Roman" w:cstheme="minorHAnsi"/>
          <w:color w:val="0E0E0E"/>
          <w:lang w:eastAsia="en-IN"/>
        </w:rPr>
      </w:pPr>
      <w:r>
        <w:rPr>
          <w:rFonts w:eastAsia="Times New Roman" w:cstheme="minorHAnsi"/>
          <w:color w:val="0E0E0E"/>
          <w:lang w:eastAsia="en-IN"/>
        </w:rPr>
        <w:t>2</w:t>
      </w:r>
      <w:r w:rsidR="00CD6DF6">
        <w:rPr>
          <w:rFonts w:eastAsia="Times New Roman" w:cstheme="minorHAnsi"/>
          <w:color w:val="0E0E0E"/>
          <w:lang w:eastAsia="en-IN"/>
        </w:rPr>
        <w:t>.</w:t>
      </w:r>
      <w:r w:rsidR="00284279">
        <w:rPr>
          <w:rFonts w:eastAsia="Times New Roman" w:cstheme="minorHAnsi"/>
          <w:color w:val="0E0E0E"/>
          <w:lang w:eastAsia="en-IN"/>
        </w:rPr>
        <w:t>3</w:t>
      </w:r>
      <w:r w:rsidR="00CD6DF6" w:rsidRPr="00446A1B">
        <w:rPr>
          <w:rFonts w:eastAsia="Times New Roman" w:cstheme="minorHAnsi"/>
          <w:color w:val="0E0E0E"/>
          <w:lang w:eastAsia="en-IN"/>
        </w:rPr>
        <w:t>)</w:t>
      </w:r>
      <w:r w:rsidR="00CD6DF6">
        <w:rPr>
          <w:rFonts w:eastAsia="Times New Roman" w:cstheme="minorHAnsi"/>
          <w:color w:val="0E0E0E"/>
          <w:lang w:eastAsia="en-IN"/>
        </w:rPr>
        <w:t xml:space="preserve"> </w:t>
      </w:r>
      <w:r w:rsidR="00CD6DF6" w:rsidRPr="002C0225">
        <w:rPr>
          <w:rFonts w:eastAsia="Times New Roman" w:cstheme="minorHAnsi"/>
          <w:b/>
          <w:bCs/>
          <w:color w:val="0E0E0E"/>
          <w:lang w:eastAsia="en-IN"/>
        </w:rPr>
        <w:t>Can</w:t>
      </w:r>
      <w:r w:rsidR="00446A1B" w:rsidRPr="002C0225">
        <w:rPr>
          <w:rFonts w:eastAsia="Times New Roman" w:cstheme="minorHAnsi"/>
          <w:b/>
          <w:bCs/>
          <w:color w:val="0E0E0E"/>
          <w:lang w:eastAsia="en-IN"/>
        </w:rPr>
        <w:t xml:space="preserve"> you support businesses in different industries?</w:t>
      </w:r>
      <w:r w:rsidR="00446A1B">
        <w:rPr>
          <w:rFonts w:eastAsia="Times New Roman" w:cstheme="minorHAnsi"/>
          <w:color w:val="0E0E0E"/>
          <w:lang w:eastAsia="en-IN"/>
        </w:rPr>
        <w:t xml:space="preserve"> </w:t>
      </w:r>
    </w:p>
    <w:p w14:paraId="155F1FCC" w14:textId="7FBF28B1" w:rsidR="00924B5F" w:rsidRDefault="00EE714E" w:rsidP="00625B2A">
      <w:pPr>
        <w:rPr>
          <w:rFonts w:eastAsia="Times New Roman" w:cstheme="minorHAnsi"/>
          <w:color w:val="0E0E0E"/>
          <w:lang w:eastAsia="en-IN"/>
        </w:rPr>
      </w:pPr>
      <w:r w:rsidRPr="00EE714E">
        <w:rPr>
          <w:rFonts w:eastAsia="Times New Roman" w:cstheme="minorHAnsi"/>
          <w:color w:val="0E0E0E"/>
          <w:lang w:eastAsia="en-IN"/>
        </w:rPr>
        <w:t xml:space="preserve">Yes. QuantBooks Global supports businesses across a wide range of industries, </w:t>
      </w:r>
      <w:r>
        <w:rPr>
          <w:rFonts w:eastAsia="Times New Roman" w:cstheme="minorHAnsi"/>
          <w:color w:val="0E0E0E"/>
          <w:lang w:eastAsia="en-IN"/>
        </w:rPr>
        <w:t>r</w:t>
      </w:r>
      <w:r w:rsidRPr="00EE714E">
        <w:rPr>
          <w:rFonts w:eastAsia="Times New Roman" w:cstheme="minorHAnsi"/>
          <w:color w:val="0E0E0E"/>
          <w:lang w:eastAsia="en-IN"/>
        </w:rPr>
        <w:t xml:space="preserve">eal Estate, </w:t>
      </w:r>
      <w:r>
        <w:rPr>
          <w:rFonts w:eastAsia="Times New Roman" w:cstheme="minorHAnsi"/>
          <w:color w:val="0E0E0E"/>
          <w:lang w:eastAsia="en-IN"/>
        </w:rPr>
        <w:t>h</w:t>
      </w:r>
      <w:r w:rsidRPr="00EE714E">
        <w:rPr>
          <w:rFonts w:eastAsia="Times New Roman" w:cstheme="minorHAnsi"/>
          <w:color w:val="0E0E0E"/>
          <w:lang w:eastAsia="en-IN"/>
        </w:rPr>
        <w:t xml:space="preserve">otels &amp; </w:t>
      </w:r>
      <w:r>
        <w:rPr>
          <w:rFonts w:eastAsia="Times New Roman" w:cstheme="minorHAnsi"/>
          <w:color w:val="0E0E0E"/>
          <w:lang w:eastAsia="en-IN"/>
        </w:rPr>
        <w:t>r</w:t>
      </w:r>
      <w:r w:rsidRPr="00EE714E">
        <w:rPr>
          <w:rFonts w:eastAsia="Times New Roman" w:cstheme="minorHAnsi"/>
          <w:color w:val="0E0E0E"/>
          <w:lang w:eastAsia="en-IN"/>
        </w:rPr>
        <w:t xml:space="preserve">estaurants, </w:t>
      </w:r>
      <w:r>
        <w:rPr>
          <w:rFonts w:eastAsia="Times New Roman" w:cstheme="minorHAnsi"/>
          <w:color w:val="0E0E0E"/>
          <w:lang w:eastAsia="en-IN"/>
        </w:rPr>
        <w:t>r</w:t>
      </w:r>
      <w:r w:rsidRPr="00EE714E">
        <w:rPr>
          <w:rFonts w:eastAsia="Times New Roman" w:cstheme="minorHAnsi"/>
          <w:color w:val="0E0E0E"/>
          <w:lang w:eastAsia="en-IN"/>
        </w:rPr>
        <w:t xml:space="preserve">etail, </w:t>
      </w:r>
      <w:r>
        <w:rPr>
          <w:rFonts w:eastAsia="Times New Roman" w:cstheme="minorHAnsi"/>
          <w:color w:val="0E0E0E"/>
          <w:lang w:eastAsia="en-IN"/>
        </w:rPr>
        <w:t>e</w:t>
      </w:r>
      <w:r w:rsidRPr="00EE714E">
        <w:rPr>
          <w:rFonts w:eastAsia="Times New Roman" w:cstheme="minorHAnsi"/>
          <w:color w:val="0E0E0E"/>
          <w:lang w:eastAsia="en-IN"/>
        </w:rPr>
        <w:t>-</w:t>
      </w:r>
      <w:r>
        <w:rPr>
          <w:rFonts w:eastAsia="Times New Roman" w:cstheme="minorHAnsi"/>
          <w:color w:val="0E0E0E"/>
          <w:lang w:eastAsia="en-IN"/>
        </w:rPr>
        <w:t>c</w:t>
      </w:r>
      <w:r w:rsidRPr="00EE714E">
        <w:rPr>
          <w:rFonts w:eastAsia="Times New Roman" w:cstheme="minorHAnsi"/>
          <w:color w:val="0E0E0E"/>
          <w:lang w:eastAsia="en-IN"/>
        </w:rPr>
        <w:t xml:space="preserve">ommerce, </w:t>
      </w:r>
      <w:r>
        <w:rPr>
          <w:rFonts w:eastAsia="Times New Roman" w:cstheme="minorHAnsi"/>
          <w:color w:val="0E0E0E"/>
          <w:lang w:eastAsia="en-IN"/>
        </w:rPr>
        <w:t>p</w:t>
      </w:r>
      <w:r w:rsidRPr="00EE714E">
        <w:rPr>
          <w:rFonts w:eastAsia="Times New Roman" w:cstheme="minorHAnsi"/>
          <w:color w:val="0E0E0E"/>
          <w:lang w:eastAsia="en-IN"/>
        </w:rPr>
        <w:t xml:space="preserve">harmaceuticals, </w:t>
      </w:r>
      <w:r>
        <w:rPr>
          <w:rFonts w:eastAsia="Times New Roman" w:cstheme="minorHAnsi"/>
          <w:color w:val="0E0E0E"/>
          <w:lang w:eastAsia="en-IN"/>
        </w:rPr>
        <w:t>h</w:t>
      </w:r>
      <w:r w:rsidRPr="00EE714E">
        <w:rPr>
          <w:rFonts w:eastAsia="Times New Roman" w:cstheme="minorHAnsi"/>
          <w:color w:val="0E0E0E"/>
          <w:lang w:eastAsia="en-IN"/>
        </w:rPr>
        <w:t xml:space="preserve">ealthcare, </w:t>
      </w:r>
      <w:r>
        <w:rPr>
          <w:rFonts w:eastAsia="Times New Roman" w:cstheme="minorHAnsi"/>
          <w:color w:val="0E0E0E"/>
          <w:lang w:eastAsia="en-IN"/>
        </w:rPr>
        <w:t>a</w:t>
      </w:r>
      <w:r w:rsidRPr="00EE714E">
        <w:rPr>
          <w:rFonts w:eastAsia="Times New Roman" w:cstheme="minorHAnsi"/>
          <w:color w:val="0E0E0E"/>
          <w:lang w:eastAsia="en-IN"/>
        </w:rPr>
        <w:t xml:space="preserve">utomotive, </w:t>
      </w:r>
      <w:r>
        <w:rPr>
          <w:rFonts w:eastAsia="Times New Roman" w:cstheme="minorHAnsi"/>
          <w:color w:val="0E0E0E"/>
          <w:lang w:eastAsia="en-IN"/>
        </w:rPr>
        <w:t>m</w:t>
      </w:r>
      <w:r w:rsidRPr="00EE714E">
        <w:rPr>
          <w:rFonts w:eastAsia="Times New Roman" w:cstheme="minorHAnsi"/>
          <w:color w:val="0E0E0E"/>
          <w:lang w:eastAsia="en-IN"/>
        </w:rPr>
        <w:t xml:space="preserve">anufacturing, and </w:t>
      </w:r>
      <w:r>
        <w:rPr>
          <w:rFonts w:eastAsia="Times New Roman" w:cstheme="minorHAnsi"/>
          <w:color w:val="0E0E0E"/>
          <w:lang w:eastAsia="en-IN"/>
        </w:rPr>
        <w:t>t</w:t>
      </w:r>
      <w:r w:rsidRPr="00EE714E">
        <w:rPr>
          <w:rFonts w:eastAsia="Times New Roman" w:cstheme="minorHAnsi"/>
          <w:color w:val="0E0E0E"/>
          <w:lang w:eastAsia="en-IN"/>
        </w:rPr>
        <w:t xml:space="preserve">ravel &amp; </w:t>
      </w:r>
      <w:r>
        <w:rPr>
          <w:rFonts w:eastAsia="Times New Roman" w:cstheme="minorHAnsi"/>
          <w:color w:val="0E0E0E"/>
          <w:lang w:eastAsia="en-IN"/>
        </w:rPr>
        <w:t>t</w:t>
      </w:r>
      <w:r w:rsidRPr="00EE714E">
        <w:rPr>
          <w:rFonts w:eastAsia="Times New Roman" w:cstheme="minorHAnsi"/>
          <w:color w:val="0E0E0E"/>
          <w:lang w:eastAsia="en-IN"/>
        </w:rPr>
        <w:t>ourism.</w:t>
      </w:r>
    </w:p>
    <w:p w14:paraId="2625263C" w14:textId="1692E638" w:rsidR="00187E1F" w:rsidRDefault="00E26320" w:rsidP="00625B2A">
      <w:r>
        <w:rPr>
          <w:rFonts w:eastAsia="Times New Roman" w:cstheme="minorHAnsi"/>
          <w:color w:val="0E0E0E"/>
          <w:lang w:eastAsia="en-IN"/>
        </w:rPr>
        <w:t>2</w:t>
      </w:r>
      <w:r w:rsidR="00284279">
        <w:rPr>
          <w:rFonts w:eastAsia="Times New Roman" w:cstheme="minorHAnsi"/>
          <w:color w:val="0E0E0E"/>
          <w:lang w:eastAsia="en-IN"/>
        </w:rPr>
        <w:t>.</w:t>
      </w:r>
      <w:r w:rsidR="0085614D">
        <w:rPr>
          <w:rFonts w:eastAsia="Times New Roman" w:cstheme="minorHAnsi"/>
          <w:color w:val="0E0E0E"/>
          <w:lang w:eastAsia="en-IN"/>
        </w:rPr>
        <w:t>4</w:t>
      </w:r>
      <w:r w:rsidR="00284279">
        <w:rPr>
          <w:rFonts w:eastAsia="Times New Roman" w:cstheme="minorHAnsi"/>
          <w:color w:val="0E0E0E"/>
          <w:lang w:eastAsia="en-IN"/>
        </w:rPr>
        <w:t xml:space="preserve">) </w:t>
      </w:r>
      <w:r w:rsidR="00A90409" w:rsidRPr="002C0225">
        <w:rPr>
          <w:b/>
          <w:bCs/>
        </w:rPr>
        <w:t>Can I outsource only one service, or do I need to outsource multiple services?</w:t>
      </w:r>
      <w:r w:rsidR="00284279">
        <w:t xml:space="preserve"> </w:t>
      </w:r>
    </w:p>
    <w:p w14:paraId="531441B7" w14:textId="12E210C9" w:rsidR="00DA1E8C" w:rsidRDefault="001548A6" w:rsidP="007D0D96">
      <w:r>
        <w:t>Y</w:t>
      </w:r>
      <w:r w:rsidRPr="001548A6">
        <w:t xml:space="preserve">ou can outsource just one service based on your requirements. If you need support across multiple areas, we can also create a customized and cost-effective plan based on your business </w:t>
      </w:r>
      <w:r w:rsidR="00E11545" w:rsidRPr="001548A6">
        <w:t>needs.</w:t>
      </w:r>
      <w:r w:rsidR="00506664" w:rsidRPr="00506664">
        <w:t xml:space="preserve"> </w:t>
      </w:r>
    </w:p>
    <w:p w14:paraId="1FF17EC0" w14:textId="5BBA4B92" w:rsidR="00DA1E8C" w:rsidRDefault="00E26320" w:rsidP="007D0D96">
      <w:r>
        <w:t>2</w:t>
      </w:r>
      <w:r w:rsidR="00314173" w:rsidRPr="00314173">
        <w:t>.</w:t>
      </w:r>
      <w:r w:rsidR="0085614D">
        <w:t>5</w:t>
      </w:r>
      <w:r w:rsidR="00314173" w:rsidRPr="00314173">
        <w:t>)</w:t>
      </w:r>
      <w:r w:rsidR="00314173">
        <w:t xml:space="preserve"> </w:t>
      </w:r>
      <w:r w:rsidR="006C1935" w:rsidRPr="002C0225">
        <w:rPr>
          <w:b/>
          <w:bCs/>
        </w:rPr>
        <w:t>What accounting and business software you work with?</w:t>
      </w:r>
    </w:p>
    <w:p w14:paraId="4389DCA1" w14:textId="42686CDD" w:rsidR="008C3AA3" w:rsidRDefault="008C3AA3" w:rsidP="003F6E4D">
      <w:r w:rsidRPr="008C3AA3">
        <w:t>We primarily work with QuickBooks Online and Xero. If you use other accounting software, let us know during the discovery call and we can discuss the best way to work with your existing system.</w:t>
      </w:r>
    </w:p>
    <w:p w14:paraId="7FE3F5F7" w14:textId="104B4835" w:rsidR="00B1295D" w:rsidRDefault="00B1295D" w:rsidP="003F6E4D">
      <w:r>
        <w:t xml:space="preserve">2.6) </w:t>
      </w:r>
      <w:r w:rsidRPr="00B1295D">
        <w:rPr>
          <w:b/>
          <w:bCs/>
        </w:rPr>
        <w:t>Do you work with startups?</w:t>
      </w:r>
    </w:p>
    <w:p w14:paraId="6D05BA38" w14:textId="213566EC" w:rsidR="00B1295D" w:rsidRDefault="00B1295D" w:rsidP="003F6E4D">
      <w:r w:rsidRPr="00B1295D">
        <w:t>Yes. We work with startups and growing businesses, providing flexible outsourcing support that helps them manage their workload efficiently, control costs, and scale their operations as their business grows.</w:t>
      </w:r>
      <w:r>
        <w:t xml:space="preserve"> </w:t>
      </w:r>
    </w:p>
    <w:p w14:paraId="014E8845" w14:textId="2339D0D5" w:rsidR="007D0D96" w:rsidRDefault="00E26320" w:rsidP="007D0D96">
      <w:pPr>
        <w:rPr>
          <w:b/>
          <w:bCs/>
          <w:u w:val="single"/>
        </w:rPr>
      </w:pPr>
      <w:r>
        <w:rPr>
          <w:b/>
          <w:bCs/>
          <w:u w:val="single"/>
        </w:rPr>
        <w:t>3</w:t>
      </w:r>
      <w:r w:rsidR="00CC7B56">
        <w:rPr>
          <w:b/>
          <w:bCs/>
          <w:u w:val="single"/>
        </w:rPr>
        <w:t xml:space="preserve">) </w:t>
      </w:r>
      <w:r w:rsidR="00CC7B56" w:rsidRPr="00CC7B56">
        <w:rPr>
          <w:b/>
          <w:bCs/>
          <w:u w:val="single"/>
        </w:rPr>
        <w:t>CPA’s and Accounting Firm’s</w:t>
      </w:r>
      <w:r w:rsidR="00CC7B56">
        <w:rPr>
          <w:b/>
          <w:bCs/>
          <w:u w:val="single"/>
        </w:rPr>
        <w:t xml:space="preserve"> </w:t>
      </w:r>
    </w:p>
    <w:p w14:paraId="1FE25997" w14:textId="24DECA4A" w:rsidR="00CC7B56" w:rsidRDefault="00E26320" w:rsidP="007D0D96">
      <w:r>
        <w:t>3</w:t>
      </w:r>
      <w:r w:rsidR="00023ADC">
        <w:t>.1</w:t>
      </w:r>
      <w:r w:rsidR="00CC7B56">
        <w:t xml:space="preserve">) </w:t>
      </w:r>
      <w:r w:rsidR="00CD6DF6" w:rsidRPr="002C0225">
        <w:rPr>
          <w:b/>
          <w:bCs/>
        </w:rPr>
        <w:t>Do you provide outsourcing</w:t>
      </w:r>
      <w:r w:rsidR="007660B8" w:rsidRPr="002C0225">
        <w:rPr>
          <w:b/>
          <w:bCs/>
        </w:rPr>
        <w:t xml:space="preserve"> services</w:t>
      </w:r>
      <w:r w:rsidR="00CD6DF6" w:rsidRPr="002C0225">
        <w:rPr>
          <w:b/>
          <w:bCs/>
        </w:rPr>
        <w:t xml:space="preserve"> for CPA’s and Accounting firms?</w:t>
      </w:r>
      <w:r w:rsidR="00CD6DF6">
        <w:t xml:space="preserve"> </w:t>
      </w:r>
    </w:p>
    <w:p w14:paraId="4C0E3C40" w14:textId="66ED82DC" w:rsidR="00733AE2" w:rsidRDefault="00733AE2" w:rsidP="007D0D96">
      <w:r w:rsidRPr="00733AE2">
        <w:t>QuantBooks Global partners with CPAs</w:t>
      </w:r>
      <w:r>
        <w:t xml:space="preserve"> and</w:t>
      </w:r>
      <w:r w:rsidRPr="00733AE2">
        <w:t xml:space="preserve"> accounting firms to provide scalable outsourcing support. Our services include bookkeeping, tax preparation support, end-to-end accounting, year-end accounting, payroll support, white-label services, </w:t>
      </w:r>
      <w:r w:rsidR="00D935FB">
        <w:t>V</w:t>
      </w:r>
      <w:r w:rsidRPr="00733AE2">
        <w:t xml:space="preserve">irtual CFO services, and virtual assistant support. </w:t>
      </w:r>
    </w:p>
    <w:p w14:paraId="38541956" w14:textId="1EC3D75B" w:rsidR="00CD6DF6" w:rsidRDefault="00E26320" w:rsidP="007D0D96">
      <w:r>
        <w:t>3</w:t>
      </w:r>
      <w:r w:rsidR="00023ADC">
        <w:t>.</w:t>
      </w:r>
      <w:r w:rsidR="00BE73C8">
        <w:t>2</w:t>
      </w:r>
      <w:r w:rsidR="00CD6DF6">
        <w:t xml:space="preserve">) </w:t>
      </w:r>
      <w:r w:rsidR="00CD6DF6" w:rsidRPr="002C0225">
        <w:rPr>
          <w:b/>
          <w:bCs/>
        </w:rPr>
        <w:t>Can you support us during tax season?</w:t>
      </w:r>
      <w:r w:rsidR="00CD6DF6">
        <w:t xml:space="preserve"> </w:t>
      </w:r>
      <w:r w:rsidR="00EE03BC">
        <w:t xml:space="preserve"> </w:t>
      </w:r>
    </w:p>
    <w:p w14:paraId="7D7314D4" w14:textId="0C6DA28B" w:rsidR="00EE03BC" w:rsidRDefault="00171DCA" w:rsidP="007D0D96">
      <w:r w:rsidRPr="00171DCA">
        <w:t xml:space="preserve">Absolutely. </w:t>
      </w:r>
      <w:r>
        <w:t xml:space="preserve">We </w:t>
      </w:r>
      <w:r w:rsidR="0081012E" w:rsidRPr="00171DCA">
        <w:t>provide</w:t>
      </w:r>
      <w:r w:rsidRPr="00171DCA">
        <w:t xml:space="preserve"> dedicated support to CPA and accounting firms during tax season and throughout the year</w:t>
      </w:r>
    </w:p>
    <w:p w14:paraId="1DD337FC" w14:textId="042058FF" w:rsidR="00CD6DF6" w:rsidRDefault="00E26320" w:rsidP="007D0D96">
      <w:r>
        <w:t>3</w:t>
      </w:r>
      <w:r w:rsidR="00023ADC">
        <w:t>.</w:t>
      </w:r>
      <w:r w:rsidR="00BE73C8">
        <w:t>3</w:t>
      </w:r>
      <w:r w:rsidR="00CD6DF6">
        <w:t xml:space="preserve">) </w:t>
      </w:r>
      <w:r w:rsidR="00CD6DF6" w:rsidRPr="002C0225">
        <w:rPr>
          <w:b/>
          <w:bCs/>
        </w:rPr>
        <w:t>Can you work with our firm's existing processes and instructions?</w:t>
      </w:r>
      <w:r w:rsidR="0081012E">
        <w:t xml:space="preserve"> </w:t>
      </w:r>
    </w:p>
    <w:p w14:paraId="617AF31A" w14:textId="5F860E1D" w:rsidR="0081012E" w:rsidRDefault="0081012E" w:rsidP="007D0D96">
      <w:r w:rsidRPr="0081012E">
        <w:t>Yes.</w:t>
      </w:r>
      <w:r w:rsidR="000D09CD">
        <w:t xml:space="preserve"> </w:t>
      </w:r>
      <w:r w:rsidR="000D09CD" w:rsidRPr="000D09CD">
        <w:t>We adapt to your firm's existing processes, instructions, workflows, software, templates, and review procedures</w:t>
      </w:r>
      <w:r w:rsidR="00D225E3">
        <w:t xml:space="preserve"> rather than asking how you operate</w:t>
      </w:r>
    </w:p>
    <w:p w14:paraId="2D0C49F1" w14:textId="509B105D" w:rsidR="00CD6DF6" w:rsidRDefault="00E26320" w:rsidP="007D0D96">
      <w:r>
        <w:t>3</w:t>
      </w:r>
      <w:r w:rsidR="00023ADC">
        <w:t>.</w:t>
      </w:r>
      <w:r w:rsidR="00BE73C8">
        <w:t>4</w:t>
      </w:r>
      <w:r w:rsidR="00CD6DF6">
        <w:t xml:space="preserve">) </w:t>
      </w:r>
      <w:r w:rsidR="00CD6DF6" w:rsidRPr="002C0225">
        <w:rPr>
          <w:b/>
          <w:bCs/>
        </w:rPr>
        <w:t>How do you manage the time zone difference between India and USA?</w:t>
      </w:r>
      <w:r w:rsidR="00CD6DF6">
        <w:t xml:space="preserve"> </w:t>
      </w:r>
    </w:p>
    <w:p w14:paraId="4F3774B8" w14:textId="7C75585B" w:rsidR="000D09CD" w:rsidRDefault="00E83DF6" w:rsidP="007D0D96">
      <w:r w:rsidRPr="00E83DF6">
        <w:lastRenderedPageBreak/>
        <w:t xml:space="preserve">During the discovery </w:t>
      </w:r>
      <w:r>
        <w:t>call</w:t>
      </w:r>
      <w:r w:rsidRPr="00E83DF6">
        <w:t>, we discuss your preferred working hours and communication needs, then establish a schedule that provides sufficient overlap for smooth communication and timely support.</w:t>
      </w:r>
    </w:p>
    <w:p w14:paraId="3C2DED48" w14:textId="22C3DB1C" w:rsidR="00F54404" w:rsidRDefault="00E26320" w:rsidP="007D0D96">
      <w:r>
        <w:t>3</w:t>
      </w:r>
      <w:r w:rsidR="00F54404">
        <w:t>.</w:t>
      </w:r>
      <w:r w:rsidR="00BE73C8">
        <w:t>5</w:t>
      </w:r>
      <w:r w:rsidR="00F54404">
        <w:t xml:space="preserve">) </w:t>
      </w:r>
      <w:r w:rsidR="00F54404" w:rsidRPr="002C0225">
        <w:rPr>
          <w:b/>
          <w:bCs/>
        </w:rPr>
        <w:t>How do you maintain quality and accuracy in outsourced work?</w:t>
      </w:r>
      <w:r w:rsidR="003647A9">
        <w:t xml:space="preserve"> </w:t>
      </w:r>
    </w:p>
    <w:p w14:paraId="1915C992" w14:textId="29C8DA6D" w:rsidR="00BF4DE1" w:rsidRDefault="00004DCE" w:rsidP="007D0D96">
      <w:r w:rsidRPr="00004DCE">
        <w:t xml:space="preserve">At QuantBooks Global, every engagement is </w:t>
      </w:r>
      <w:r w:rsidR="003B230E">
        <w:t>delivered</w:t>
      </w:r>
      <w:r w:rsidR="00BA10B3">
        <w:t xml:space="preserve"> </w:t>
      </w:r>
      <w:r w:rsidRPr="00004DCE">
        <w:t>by experienced professionals who follow</w:t>
      </w:r>
      <w:r w:rsidR="00C16EAE">
        <w:t>s</w:t>
      </w:r>
      <w:r w:rsidRPr="00004DCE">
        <w:t xml:space="preserve"> standardized workflows, defined internal controls, and multiple quality-review stages.</w:t>
      </w:r>
    </w:p>
    <w:p w14:paraId="55AFBA35" w14:textId="6388FB19" w:rsidR="00F76913" w:rsidRDefault="00E26320" w:rsidP="007D0D96">
      <w:r>
        <w:t>3</w:t>
      </w:r>
      <w:r w:rsidR="00F76913">
        <w:t>.</w:t>
      </w:r>
      <w:r w:rsidR="00BE73C8">
        <w:t>6</w:t>
      </w:r>
      <w:r w:rsidR="00F76913">
        <w:t xml:space="preserve">) </w:t>
      </w:r>
      <w:r w:rsidR="00F76913" w:rsidRPr="002C0225">
        <w:rPr>
          <w:b/>
          <w:bCs/>
        </w:rPr>
        <w:t>How can I know if outsourcing right fit for my firm?</w:t>
      </w:r>
      <w:r w:rsidR="00896FCF">
        <w:t xml:space="preserve"> </w:t>
      </w:r>
      <w:r w:rsidR="00B97D71">
        <w:t xml:space="preserve"> </w:t>
      </w:r>
    </w:p>
    <w:p w14:paraId="523CFC55" w14:textId="036887DA" w:rsidR="00273C58" w:rsidRDefault="00273C58" w:rsidP="00273C58">
      <w:r w:rsidRPr="00273C58">
        <w:t xml:space="preserve">If your firm is dealing with busy-season pressure, hiring challenges, or too much routine work, outsourcing may be a good fit. We can discuss your current workload and identify areas where </w:t>
      </w:r>
      <w:r>
        <w:t xml:space="preserve">we </w:t>
      </w:r>
      <w:r w:rsidRPr="00273C58">
        <w:t>can provide practical support and help you work more efficiently.</w:t>
      </w:r>
      <w:r w:rsidR="00FB7478">
        <w:t xml:space="preserve"> </w:t>
      </w:r>
    </w:p>
    <w:p w14:paraId="7B8DFB90" w14:textId="0721AFBE" w:rsidR="00E10D97" w:rsidRDefault="00E10D97" w:rsidP="00273C58">
      <w:r w:rsidRPr="00273C58">
        <w:t xml:space="preserve">For more details, </w:t>
      </w:r>
      <w:r>
        <w:t xml:space="preserve">book </w:t>
      </w:r>
      <w:r w:rsidRPr="00273C58">
        <w:t>a call</w:t>
      </w:r>
      <w:r>
        <w:t xml:space="preserve"> with us</w:t>
      </w:r>
      <w:r w:rsidRPr="00273C58">
        <w:t xml:space="preserve"> at </w:t>
      </w:r>
      <w:hyperlink r:id="rId17" w:history="1">
        <w:r w:rsidRPr="00273C58">
          <w:rPr>
            <w:rStyle w:val="Hyperlink"/>
            <w:b/>
            <w:bCs/>
          </w:rPr>
          <w:t>info@quantbooksglobal.com</w:t>
        </w:r>
      </w:hyperlink>
    </w:p>
    <w:p w14:paraId="3A5A48B1" w14:textId="0A13BDE8" w:rsidR="00FB7478" w:rsidRDefault="00FB7478" w:rsidP="007D0D96">
      <w:pPr>
        <w:rPr>
          <w:b/>
          <w:bCs/>
        </w:rPr>
      </w:pPr>
      <w:r>
        <w:t xml:space="preserve">3.7) </w:t>
      </w:r>
      <w:r w:rsidRPr="00FB7478">
        <w:rPr>
          <w:b/>
          <w:bCs/>
        </w:rPr>
        <w:t>How is white-label bookkeeping different from outsourced accounting?</w:t>
      </w:r>
      <w:r>
        <w:rPr>
          <w:b/>
          <w:bCs/>
        </w:rPr>
        <w:t xml:space="preserve"> </w:t>
      </w:r>
    </w:p>
    <w:p w14:paraId="05908A5C" w14:textId="5C70E7CA" w:rsidR="00FB7478" w:rsidRDefault="00FB7478" w:rsidP="007D0D96">
      <w:r w:rsidRPr="00FB7478">
        <w:t>White-label bookkeeping means</w:t>
      </w:r>
      <w:r>
        <w:t xml:space="preserve"> we</w:t>
      </w:r>
      <w:r w:rsidRPr="00FB7478">
        <w:t xml:space="preserve"> works behind the scenes under your firm's brand, while you retain the client relationship</w:t>
      </w:r>
      <w:r w:rsidR="00CA3577">
        <w:t xml:space="preserve"> and remain point of contact</w:t>
      </w:r>
      <w:r w:rsidRPr="00FB7478">
        <w:t>. Outsourced accounting is broader and can include bookkeeping, reconciliations, financial reporting, AP/AR, payroll support, and other accounting functions.</w:t>
      </w:r>
    </w:p>
    <w:p w14:paraId="00B19495" w14:textId="2B9395F7" w:rsidR="00CD6DF6" w:rsidRPr="002B3929" w:rsidRDefault="00E26320" w:rsidP="007D0D96">
      <w:pPr>
        <w:rPr>
          <w:b/>
          <w:bCs/>
          <w:u w:val="single"/>
        </w:rPr>
      </w:pPr>
      <w:r w:rsidRPr="002B3929">
        <w:rPr>
          <w:b/>
          <w:bCs/>
        </w:rPr>
        <w:t>4</w:t>
      </w:r>
      <w:r w:rsidR="00F54404" w:rsidRPr="002B3929">
        <w:rPr>
          <w:b/>
          <w:bCs/>
        </w:rPr>
        <w:t xml:space="preserve">) </w:t>
      </w:r>
      <w:r w:rsidR="00F54404" w:rsidRPr="002B3929">
        <w:rPr>
          <w:b/>
          <w:bCs/>
          <w:u w:val="single"/>
        </w:rPr>
        <w:t xml:space="preserve">Getting Started     </w:t>
      </w:r>
    </w:p>
    <w:p w14:paraId="39AFA8B7" w14:textId="77777777" w:rsidR="00E03E0F" w:rsidRDefault="00E26320" w:rsidP="007D0D96">
      <w:pPr>
        <w:rPr>
          <w:b/>
          <w:bCs/>
        </w:rPr>
      </w:pPr>
      <w:r>
        <w:t>4</w:t>
      </w:r>
      <w:r w:rsidR="00F54404">
        <w:t xml:space="preserve">.1) </w:t>
      </w:r>
      <w:r w:rsidR="00F54404" w:rsidRPr="002C0225">
        <w:rPr>
          <w:b/>
          <w:bCs/>
        </w:rPr>
        <w:t>How do we get started?</w:t>
      </w:r>
    </w:p>
    <w:p w14:paraId="71795E7E" w14:textId="0C95F16D" w:rsidR="00E03E0F" w:rsidRDefault="00E03E0F" w:rsidP="00E03E0F">
      <w:r>
        <w:t xml:space="preserve">We started with discovery call to </w:t>
      </w:r>
      <w:r w:rsidRPr="006667D4">
        <w:t>understand your firm</w:t>
      </w:r>
      <w:r>
        <w:t xml:space="preserve"> challenges, </w:t>
      </w:r>
      <w:r w:rsidRPr="006667D4">
        <w:t>the services you need support with, your current processes, and your expectations</w:t>
      </w:r>
      <w:r>
        <w:t>, followed by signing a NDA to ensure confidentiality and trust.</w:t>
      </w:r>
      <w:r w:rsidRPr="006667D4">
        <w:t xml:space="preserve"> </w:t>
      </w:r>
    </w:p>
    <w:p w14:paraId="29C499A4" w14:textId="6F2F0DF4" w:rsidR="00E03E0F" w:rsidRDefault="00E26320" w:rsidP="007D0D96">
      <w:pPr>
        <w:rPr>
          <w:b/>
          <w:bCs/>
        </w:rPr>
      </w:pPr>
      <w:r>
        <w:t>4</w:t>
      </w:r>
      <w:r w:rsidR="00F54404">
        <w:t>.</w:t>
      </w:r>
      <w:r>
        <w:t>2</w:t>
      </w:r>
      <w:r w:rsidR="00F54404">
        <w:t xml:space="preserve">) </w:t>
      </w:r>
      <w:r w:rsidR="00F54404" w:rsidRPr="002C0225">
        <w:rPr>
          <w:b/>
          <w:bCs/>
        </w:rPr>
        <w:t>How Quickly can we</w:t>
      </w:r>
      <w:r w:rsidR="00E03E0F">
        <w:rPr>
          <w:b/>
          <w:bCs/>
        </w:rPr>
        <w:t xml:space="preserve"> get</w:t>
      </w:r>
      <w:r w:rsidR="00F54404" w:rsidRPr="002C0225">
        <w:rPr>
          <w:b/>
          <w:bCs/>
        </w:rPr>
        <w:t xml:space="preserve"> start</w:t>
      </w:r>
      <w:r w:rsidR="00E03E0F">
        <w:rPr>
          <w:b/>
          <w:bCs/>
        </w:rPr>
        <w:t>ed</w:t>
      </w:r>
      <w:r w:rsidR="00F54404" w:rsidRPr="002C0225">
        <w:rPr>
          <w:b/>
          <w:bCs/>
        </w:rPr>
        <w:t>?</w:t>
      </w:r>
      <w:r w:rsidR="00E03E0F">
        <w:rPr>
          <w:b/>
          <w:bCs/>
        </w:rPr>
        <w:t xml:space="preserve"> </w:t>
      </w:r>
    </w:p>
    <w:p w14:paraId="1F99E9E3" w14:textId="29CBA43F" w:rsidR="00F54404" w:rsidRDefault="00E03E0F" w:rsidP="007D0D96">
      <w:r w:rsidRPr="00E03E0F">
        <w:t>In most cases, we begin</w:t>
      </w:r>
      <w:r w:rsidR="00B90EE3">
        <w:t xml:space="preserve"> work</w:t>
      </w:r>
      <w:r w:rsidRPr="00E03E0F">
        <w:t xml:space="preserve"> within 48 hours of your onboarding call</w:t>
      </w:r>
      <w:r w:rsidR="00B90EE3">
        <w:t xml:space="preserve"> but it may very </w:t>
      </w:r>
      <w:r w:rsidR="00A75650">
        <w:t>depend</w:t>
      </w:r>
      <w:r w:rsidR="00B90EE3">
        <w:t xml:space="preserve"> on the scope, complexity and any </w:t>
      </w:r>
      <w:r w:rsidR="00B90EE3" w:rsidRPr="00B90EE3">
        <w:t>specific requirements of your engagement.</w:t>
      </w:r>
    </w:p>
    <w:p w14:paraId="73BC708D" w14:textId="769DE16F" w:rsidR="000D09CD" w:rsidRDefault="00E26320" w:rsidP="007D0D96">
      <w:r>
        <w:t>4</w:t>
      </w:r>
      <w:r w:rsidR="00F54404">
        <w:t>.</w:t>
      </w:r>
      <w:r>
        <w:t>3</w:t>
      </w:r>
      <w:r w:rsidR="00F54404">
        <w:t xml:space="preserve">) </w:t>
      </w:r>
      <w:r w:rsidR="009B1EBE" w:rsidRPr="002C0225">
        <w:rPr>
          <w:b/>
          <w:bCs/>
        </w:rPr>
        <w:t>Is there any free trail</w:t>
      </w:r>
      <w:r w:rsidR="00153AFD" w:rsidRPr="002C0225">
        <w:rPr>
          <w:b/>
          <w:bCs/>
        </w:rPr>
        <w:t xml:space="preserve"> period before we </w:t>
      </w:r>
      <w:r w:rsidR="00F949D8" w:rsidRPr="002C0225">
        <w:rPr>
          <w:b/>
          <w:bCs/>
        </w:rPr>
        <w:t>start</w:t>
      </w:r>
      <w:r w:rsidR="009B1EBE" w:rsidRPr="002C0225">
        <w:rPr>
          <w:b/>
          <w:bCs/>
        </w:rPr>
        <w:t>?</w:t>
      </w:r>
      <w:r w:rsidR="005D4F73">
        <w:t xml:space="preserve"> </w:t>
      </w:r>
    </w:p>
    <w:p w14:paraId="568B0B4B" w14:textId="3C564161" w:rsidR="00E26320" w:rsidRPr="00547199" w:rsidRDefault="00547199" w:rsidP="007D0D96">
      <w:r>
        <w:t>Yes. You can test our services risk free with 20-hour</w:t>
      </w:r>
      <w:r w:rsidR="005D34F8">
        <w:t>s of</w:t>
      </w:r>
      <w:r>
        <w:t xml:space="preserve"> free trail</w:t>
      </w:r>
      <w:r w:rsidR="005D34F8">
        <w:t>.</w:t>
      </w:r>
      <w:r>
        <w:t xml:space="preserve"> </w:t>
      </w:r>
    </w:p>
    <w:p w14:paraId="0291E17C" w14:textId="67727AAD" w:rsidR="005D4F73" w:rsidRPr="0028494F" w:rsidRDefault="00E26320" w:rsidP="007D0D96">
      <w:pPr>
        <w:rPr>
          <w:b/>
          <w:bCs/>
        </w:rPr>
      </w:pPr>
      <w:r w:rsidRPr="0028494F">
        <w:rPr>
          <w:b/>
          <w:bCs/>
        </w:rPr>
        <w:t>5</w:t>
      </w:r>
      <w:r w:rsidR="005D4F73" w:rsidRPr="0028494F">
        <w:rPr>
          <w:b/>
          <w:bCs/>
        </w:rPr>
        <w:t xml:space="preserve">) </w:t>
      </w:r>
      <w:r w:rsidR="00801AD6" w:rsidRPr="0028494F">
        <w:rPr>
          <w:b/>
          <w:bCs/>
          <w:u w:val="single"/>
        </w:rPr>
        <w:t xml:space="preserve">Data </w:t>
      </w:r>
      <w:r w:rsidR="00E7623D" w:rsidRPr="0028494F">
        <w:rPr>
          <w:b/>
          <w:bCs/>
          <w:u w:val="single"/>
        </w:rPr>
        <w:t>Security</w:t>
      </w:r>
      <w:r w:rsidR="00FC5EA8" w:rsidRPr="0028494F">
        <w:rPr>
          <w:b/>
          <w:bCs/>
        </w:rPr>
        <w:t xml:space="preserve"> </w:t>
      </w:r>
    </w:p>
    <w:p w14:paraId="0248627F" w14:textId="3FF2AB66" w:rsidR="00FC5EA8" w:rsidRDefault="00E26320" w:rsidP="007D0D96">
      <w:pPr>
        <w:rPr>
          <w:b/>
          <w:bCs/>
        </w:rPr>
      </w:pPr>
      <w:r>
        <w:t>5</w:t>
      </w:r>
      <w:r w:rsidR="00FC5EA8" w:rsidRPr="00FC5EA8">
        <w:t>.1)</w:t>
      </w:r>
      <w:r w:rsidR="00FC5EA8">
        <w:t xml:space="preserve"> </w:t>
      </w:r>
      <w:r w:rsidR="001C0DB5">
        <w:rPr>
          <w:b/>
          <w:bCs/>
        </w:rPr>
        <w:t>I</w:t>
      </w:r>
      <w:r w:rsidR="00FC5EA8" w:rsidRPr="002C0225">
        <w:rPr>
          <w:b/>
          <w:bCs/>
        </w:rPr>
        <w:t>s my firm’s data</w:t>
      </w:r>
      <w:r w:rsidR="001C0DB5">
        <w:rPr>
          <w:b/>
          <w:bCs/>
        </w:rPr>
        <w:t xml:space="preserve"> secure</w:t>
      </w:r>
      <w:r w:rsidR="00FC5EA8" w:rsidRPr="002C0225">
        <w:rPr>
          <w:b/>
          <w:bCs/>
        </w:rPr>
        <w:t xml:space="preserve"> with Quan</w:t>
      </w:r>
      <w:r w:rsidR="008919F0">
        <w:rPr>
          <w:b/>
          <w:bCs/>
        </w:rPr>
        <w:t>t</w:t>
      </w:r>
      <w:r w:rsidR="00FC5EA8" w:rsidRPr="002C0225">
        <w:rPr>
          <w:b/>
          <w:bCs/>
        </w:rPr>
        <w:t xml:space="preserve">Books? </w:t>
      </w:r>
    </w:p>
    <w:p w14:paraId="2ECB8DF5" w14:textId="6433B63F" w:rsidR="001C0DB5" w:rsidRPr="001C0DB5" w:rsidRDefault="001C0DB5" w:rsidP="007D0D96">
      <w:r w:rsidRPr="001C0DB5">
        <w:t>Yes.</w:t>
      </w:r>
      <w:r w:rsidR="00CA633B">
        <w:t xml:space="preserve"> Protecting client information is our top priority.</w:t>
      </w:r>
      <w:r w:rsidRPr="001C0DB5">
        <w:t xml:space="preserve"> </w:t>
      </w:r>
      <w:r w:rsidR="00561FF3" w:rsidRPr="00561FF3">
        <w:t>We are ISO 27001 certified. All systems use encrypted VPNs, access control, and continuous monitoring. USBs and external drives are disabled</w:t>
      </w:r>
      <w:r w:rsidR="00F41260">
        <w:t>.</w:t>
      </w:r>
      <w:r w:rsidR="00561FF3" w:rsidRPr="00561FF3">
        <w:t xml:space="preserve"> </w:t>
      </w:r>
    </w:p>
    <w:p w14:paraId="7B184908" w14:textId="4B13C0D7" w:rsidR="00FC5EA8" w:rsidRDefault="00E26320" w:rsidP="007D0D96">
      <w:pPr>
        <w:rPr>
          <w:b/>
          <w:bCs/>
        </w:rPr>
      </w:pPr>
      <w:r w:rsidRPr="005A605E">
        <w:t>5</w:t>
      </w:r>
      <w:r w:rsidR="00FC5EA8" w:rsidRPr="005A605E">
        <w:t>.2)</w:t>
      </w:r>
      <w:r w:rsidR="00FC5EA8" w:rsidRPr="002C0225">
        <w:rPr>
          <w:b/>
          <w:bCs/>
        </w:rPr>
        <w:t xml:space="preserve"> </w:t>
      </w:r>
      <w:r w:rsidR="004C22EA" w:rsidRPr="002C0225">
        <w:rPr>
          <w:b/>
          <w:bCs/>
        </w:rPr>
        <w:t>Do you</w:t>
      </w:r>
      <w:r w:rsidR="004F41F9">
        <w:rPr>
          <w:b/>
          <w:bCs/>
        </w:rPr>
        <w:t xml:space="preserve"> </w:t>
      </w:r>
      <w:r w:rsidR="004C22EA" w:rsidRPr="002C0225">
        <w:rPr>
          <w:b/>
          <w:bCs/>
        </w:rPr>
        <w:t xml:space="preserve">sign </w:t>
      </w:r>
      <w:r w:rsidR="00957D51" w:rsidRPr="002C0225">
        <w:rPr>
          <w:b/>
          <w:bCs/>
        </w:rPr>
        <w:t>NDA</w:t>
      </w:r>
      <w:r w:rsidR="00957D51">
        <w:rPr>
          <w:b/>
          <w:bCs/>
        </w:rPr>
        <w:t>s</w:t>
      </w:r>
      <w:r w:rsidR="004C22EA" w:rsidRPr="002C0225">
        <w:rPr>
          <w:b/>
          <w:bCs/>
        </w:rPr>
        <w:t xml:space="preserve">? </w:t>
      </w:r>
    </w:p>
    <w:p w14:paraId="03DA868B" w14:textId="61BB21BB" w:rsidR="00CA633B" w:rsidRPr="000E4E6C" w:rsidRDefault="00AC45A3" w:rsidP="007D0D96">
      <w:pPr>
        <w:rPr>
          <w:u w:val="single"/>
        </w:rPr>
      </w:pPr>
      <w:r w:rsidRPr="00AC45A3">
        <w:t>Yes. We sign Non-Disclosure Agreements (NDAs)</w:t>
      </w:r>
      <w:r w:rsidR="000E4E6C">
        <w:t xml:space="preserve"> </w:t>
      </w:r>
      <w:r w:rsidRPr="00AC45A3">
        <w:t>and maintain strict confidentiality to protect client information and sensitive financial data.</w:t>
      </w:r>
      <w:r w:rsidRPr="00AC45A3">
        <w:rPr>
          <w:u w:val="single"/>
        </w:rPr>
        <w:t xml:space="preserve"> </w:t>
      </w:r>
    </w:p>
    <w:p w14:paraId="31E60F64" w14:textId="77777777" w:rsidR="000D1780" w:rsidRDefault="000D1780" w:rsidP="007D0D96">
      <w:pPr>
        <w:rPr>
          <w:u w:val="single"/>
        </w:rPr>
      </w:pPr>
    </w:p>
    <w:p w14:paraId="4ACEA924" w14:textId="77777777" w:rsidR="000D1780" w:rsidRDefault="000D1780" w:rsidP="007D0D96">
      <w:pPr>
        <w:rPr>
          <w:u w:val="single"/>
        </w:rPr>
      </w:pPr>
    </w:p>
    <w:p w14:paraId="0D9EADF1" w14:textId="77777777" w:rsidR="000D1780" w:rsidRDefault="000D1780" w:rsidP="007D0D96">
      <w:pPr>
        <w:rPr>
          <w:u w:val="single"/>
        </w:rPr>
      </w:pPr>
    </w:p>
    <w:p w14:paraId="24D9A352" w14:textId="77777777" w:rsidR="000D1780" w:rsidRDefault="000D1780" w:rsidP="007D0D96">
      <w:pPr>
        <w:rPr>
          <w:u w:val="single"/>
        </w:rPr>
      </w:pPr>
    </w:p>
    <w:p w14:paraId="029CADCF" w14:textId="77777777" w:rsidR="003B230E" w:rsidRDefault="003B230E" w:rsidP="007D0D96">
      <w:pPr>
        <w:rPr>
          <w:u w:val="single"/>
        </w:rPr>
      </w:pPr>
    </w:p>
    <w:p w14:paraId="299AC467" w14:textId="197041E5" w:rsidR="0085614D" w:rsidRPr="00230B77" w:rsidRDefault="00E26320" w:rsidP="007D0D96">
      <w:pPr>
        <w:rPr>
          <w:b/>
          <w:bCs/>
          <w:u w:val="single"/>
        </w:rPr>
      </w:pPr>
      <w:r w:rsidRPr="00230B77">
        <w:rPr>
          <w:b/>
          <w:bCs/>
          <w:u w:val="single"/>
        </w:rPr>
        <w:t>6</w:t>
      </w:r>
      <w:r w:rsidR="0085614D" w:rsidRPr="00230B77">
        <w:rPr>
          <w:b/>
          <w:bCs/>
          <w:u w:val="single"/>
        </w:rPr>
        <w:t xml:space="preserve">) Pricing </w:t>
      </w:r>
    </w:p>
    <w:p w14:paraId="3B953B5E" w14:textId="599A61F0" w:rsidR="0085614D" w:rsidRDefault="00E26320" w:rsidP="007D0D96">
      <w:pPr>
        <w:rPr>
          <w:b/>
          <w:bCs/>
        </w:rPr>
      </w:pPr>
      <w:r w:rsidRPr="005A605E">
        <w:t>6</w:t>
      </w:r>
      <w:r w:rsidR="0085614D" w:rsidRPr="005A605E">
        <w:t>.1)</w:t>
      </w:r>
      <w:r w:rsidR="0085614D" w:rsidRPr="002C0225">
        <w:rPr>
          <w:b/>
          <w:bCs/>
        </w:rPr>
        <w:t xml:space="preserve"> How is pricing structured? </w:t>
      </w:r>
    </w:p>
    <w:p w14:paraId="17C69EC8" w14:textId="26DD6F05" w:rsidR="000E4E6C" w:rsidRDefault="009E0FB7" w:rsidP="007D0D96">
      <w:r w:rsidRPr="009E0FB7">
        <w:rPr>
          <w:b/>
          <w:bCs/>
          <w:u w:val="single"/>
        </w:rPr>
        <w:t>CPA &amp; Accounting firm’s</w:t>
      </w:r>
      <w:r>
        <w:t xml:space="preserve">: </w:t>
      </w:r>
      <w:r w:rsidR="00784F60" w:rsidRPr="00784F60">
        <w:t>We offer flexible pricing models based on your needs: monthly retainer packages for ongoing services, project-based pricing for one-time work, and hourly rates for</w:t>
      </w:r>
      <w:r w:rsidR="00A8415B">
        <w:t xml:space="preserve"> specific </w:t>
      </w:r>
      <w:r w:rsidR="006A5780">
        <w:t>requirement.</w:t>
      </w:r>
      <w:r w:rsidR="00784F60" w:rsidRPr="00784F60">
        <w:t xml:space="preserve"> During our initial consultation, we'll assess your requirements and provide a transparent, customized quote with no hidden fees.</w:t>
      </w:r>
      <w:r>
        <w:t xml:space="preserve"> </w:t>
      </w:r>
      <w:r>
        <w:br/>
      </w:r>
      <w:r>
        <w:br/>
      </w:r>
      <w:r w:rsidRPr="009E0FB7">
        <w:rPr>
          <w:b/>
          <w:bCs/>
          <w:u w:val="single"/>
        </w:rPr>
        <w:t>Small and Medium Business</w:t>
      </w:r>
      <w:r>
        <w:t xml:space="preserve">: We charges </w:t>
      </w:r>
      <w:r w:rsidRPr="009E0FB7">
        <w:t>flat monthly rate set by your transaction volume and scope, with no hourly billing and no setup fee</w:t>
      </w:r>
      <w:r>
        <w:t xml:space="preserve">. </w:t>
      </w:r>
      <w:r w:rsidRPr="009E0FB7">
        <w:t>You get a fixed written quote within 24 hours of your free discovery call.</w:t>
      </w:r>
      <w:r>
        <w:t xml:space="preserve"> </w:t>
      </w:r>
    </w:p>
    <w:p w14:paraId="0773C490" w14:textId="35E7C6E9" w:rsidR="007276A2" w:rsidRDefault="00E26320" w:rsidP="007D0D96">
      <w:pPr>
        <w:rPr>
          <w:b/>
          <w:bCs/>
        </w:rPr>
      </w:pPr>
      <w:r w:rsidRPr="005A605E">
        <w:t>6</w:t>
      </w:r>
      <w:r w:rsidR="0085614D" w:rsidRPr="005A605E">
        <w:t>.2)</w:t>
      </w:r>
      <w:r w:rsidR="0085614D" w:rsidRPr="002C0225">
        <w:rPr>
          <w:b/>
          <w:bCs/>
        </w:rPr>
        <w:t xml:space="preserve"> </w:t>
      </w:r>
      <w:r w:rsidR="00FD430A" w:rsidRPr="002C0225">
        <w:rPr>
          <w:b/>
          <w:bCs/>
        </w:rPr>
        <w:t>Is there a minimum contract term?</w:t>
      </w:r>
    </w:p>
    <w:p w14:paraId="5A0E0CD6" w14:textId="506CC546" w:rsidR="000E4E6C" w:rsidRPr="003D5645" w:rsidRDefault="007276A2" w:rsidP="007D0D96">
      <w:pPr>
        <w:rPr>
          <w:b/>
          <w:bCs/>
        </w:rPr>
      </w:pPr>
      <w:r w:rsidRPr="007276A2">
        <w:t xml:space="preserve">No. </w:t>
      </w:r>
      <w:r>
        <w:t xml:space="preserve">We </w:t>
      </w:r>
      <w:r w:rsidRPr="007276A2">
        <w:t>offers flexible engagement options without requiring a long-term contract. We work with you to determine the arrangement that best suits your firm's needs</w:t>
      </w:r>
      <w:r w:rsidRPr="007276A2">
        <w:rPr>
          <w:b/>
          <w:bCs/>
        </w:rPr>
        <w:t>.</w:t>
      </w:r>
    </w:p>
    <w:p w14:paraId="7CFC935D" w14:textId="18E6671A" w:rsidR="00FD430A" w:rsidRDefault="00E26320" w:rsidP="007D0D96">
      <w:pPr>
        <w:rPr>
          <w:b/>
          <w:bCs/>
        </w:rPr>
      </w:pPr>
      <w:r w:rsidRPr="005A605E">
        <w:t>6</w:t>
      </w:r>
      <w:r w:rsidR="00FD430A" w:rsidRPr="005A605E">
        <w:t>.3)</w:t>
      </w:r>
      <w:r w:rsidR="00FD430A" w:rsidRPr="002C0225">
        <w:rPr>
          <w:b/>
          <w:bCs/>
        </w:rPr>
        <w:t xml:space="preserve"> Are there any setup or onboarding fees? </w:t>
      </w:r>
    </w:p>
    <w:p w14:paraId="1B65B1BC" w14:textId="72844E4A" w:rsidR="00AB2035" w:rsidRDefault="007276A2" w:rsidP="007D0D96">
      <w:r>
        <w:t xml:space="preserve">No. There are no setup or onboarding fees. You only pay once when we </w:t>
      </w:r>
      <w:r w:rsidR="00B5620C">
        <w:t>start</w:t>
      </w:r>
      <w:r>
        <w:t xml:space="preserve"> working with you.</w:t>
      </w:r>
    </w:p>
    <w:p w14:paraId="7AA38519" w14:textId="36DB7008" w:rsidR="00262237" w:rsidRDefault="00262237" w:rsidP="007D0D96">
      <w:r>
        <w:t xml:space="preserve">6.4) </w:t>
      </w:r>
      <w:r w:rsidRPr="00262237">
        <w:rPr>
          <w:b/>
          <w:bCs/>
        </w:rPr>
        <w:t>What payment method do you accept?</w:t>
      </w:r>
      <w:r>
        <w:t xml:space="preserve"> </w:t>
      </w:r>
    </w:p>
    <w:p w14:paraId="56CD01F1" w14:textId="4B566BC6" w:rsidR="00C84C3E" w:rsidRDefault="00262237" w:rsidP="007D0D96">
      <w:r w:rsidRPr="00262237">
        <w:t>We accept payments via ACH</w:t>
      </w:r>
      <w:r w:rsidR="00B5620C">
        <w:t>,</w:t>
      </w:r>
      <w:r>
        <w:t xml:space="preserve"> wire transfer</w:t>
      </w:r>
      <w:r w:rsidR="00B5620C">
        <w:t xml:space="preserve"> and credit cards</w:t>
      </w:r>
      <w:r>
        <w:t xml:space="preserve">. Invoice are issued </w:t>
      </w:r>
      <w:r w:rsidR="00B44517">
        <w:t>along with</w:t>
      </w:r>
      <w:r w:rsidR="00E11233">
        <w:t xml:space="preserve"> detailed</w:t>
      </w:r>
      <w:r w:rsidR="00B44517">
        <w:t xml:space="preserve"> </w:t>
      </w:r>
      <w:r w:rsidR="000102B7" w:rsidRPr="000102B7">
        <w:t>time</w:t>
      </w:r>
      <w:r w:rsidR="00B44517">
        <w:t xml:space="preserve"> sheets. </w:t>
      </w:r>
      <w:r w:rsidR="00B5620C">
        <w:t xml:space="preserve"> </w:t>
      </w:r>
    </w:p>
    <w:p w14:paraId="66ECDB48" w14:textId="77777777" w:rsidR="00B92F4C" w:rsidRDefault="00C84C3E" w:rsidP="007D0D96">
      <w:pPr>
        <w:rPr>
          <w:b/>
          <w:bCs/>
          <w:u w:val="single"/>
        </w:rPr>
      </w:pPr>
      <w:r w:rsidRPr="00C84C3E">
        <w:rPr>
          <w:b/>
          <w:bCs/>
          <w:u w:val="single"/>
        </w:rPr>
        <w:t>Industries</w:t>
      </w:r>
      <w:r w:rsidR="00F44F23">
        <w:rPr>
          <w:b/>
          <w:bCs/>
          <w:u w:val="single"/>
        </w:rPr>
        <w:t xml:space="preserve"> </w:t>
      </w:r>
    </w:p>
    <w:p w14:paraId="499FB3F9" w14:textId="7445E562" w:rsidR="00B92F4C" w:rsidRPr="00B92F4C" w:rsidRDefault="00623C60" w:rsidP="007D0D96">
      <w:pPr>
        <w:rPr>
          <w:b/>
          <w:bCs/>
          <w:u w:val="single"/>
        </w:rPr>
      </w:pPr>
      <w:r>
        <w:t xml:space="preserve">E-Commerce &amp; Retail </w:t>
      </w:r>
    </w:p>
    <w:p w14:paraId="64999DDA" w14:textId="3F4C1305" w:rsidR="00B92F4C" w:rsidRDefault="00B92F4C" w:rsidP="007D0D96">
      <w:r>
        <w:t xml:space="preserve">Healthcare and Wellness </w:t>
      </w:r>
    </w:p>
    <w:p w14:paraId="02C3E818" w14:textId="34F0BCC0" w:rsidR="00B92F4C" w:rsidRDefault="00B92F4C" w:rsidP="007D0D96">
      <w:r>
        <w:t xml:space="preserve">Real Estate and Leasing </w:t>
      </w:r>
    </w:p>
    <w:p w14:paraId="34C60762" w14:textId="308FA467" w:rsidR="00B92F4C" w:rsidRDefault="00B92F4C" w:rsidP="007D0D96">
      <w:r>
        <w:t xml:space="preserve">Construction and Contracting </w:t>
      </w:r>
    </w:p>
    <w:p w14:paraId="2F9923F4" w14:textId="5E089A87" w:rsidR="00B92F4C" w:rsidRDefault="00B92F4C" w:rsidP="007D0D96">
      <w:r>
        <w:t>Restaurant and Hospitality</w:t>
      </w:r>
    </w:p>
    <w:p w14:paraId="748C7309" w14:textId="16AACFFF" w:rsidR="00B92F4C" w:rsidRDefault="00B92F4C" w:rsidP="007D0D96">
      <w:r>
        <w:t xml:space="preserve">Logistics and Trucking </w:t>
      </w:r>
    </w:p>
    <w:p w14:paraId="651BBD9C" w14:textId="4D313532" w:rsidR="00B92F4C" w:rsidRDefault="00567A31" w:rsidP="007D0D96">
      <w:r w:rsidRPr="00567A31">
        <w:rPr>
          <w:b/>
          <w:bCs/>
        </w:rPr>
        <w:t>Content Idea</w:t>
      </w:r>
      <w:r>
        <w:t xml:space="preserve">: </w:t>
      </w:r>
      <w:hyperlink r:id="rId18" w:anchor="industries" w:history="1">
        <w:r w:rsidRPr="00E52EAF">
          <w:rPr>
            <w:rStyle w:val="Hyperlink"/>
          </w:rPr>
          <w:t>https://wachstumkpo.com/outsource-accounting-services/#industries</w:t>
        </w:r>
      </w:hyperlink>
      <w:r>
        <w:t xml:space="preserve"> </w:t>
      </w:r>
    </w:p>
    <w:p w14:paraId="569C911E" w14:textId="1CBE12B7" w:rsidR="00567A31" w:rsidRDefault="00567A31" w:rsidP="007D0D96">
      <w:hyperlink r:id="rId19" w:history="1">
        <w:r w:rsidRPr="00E52EAF">
          <w:rPr>
            <w:rStyle w:val="Hyperlink"/>
          </w:rPr>
          <w:t>https://kmkventures.com/industries-we-serve/</w:t>
        </w:r>
      </w:hyperlink>
      <w:r>
        <w:t xml:space="preserve"> </w:t>
      </w:r>
      <w:r w:rsidR="00BE695C">
        <w:t xml:space="preserve"> </w:t>
      </w:r>
      <w:hyperlink r:id="rId20" w:history="1">
        <w:r w:rsidR="00BE695C" w:rsidRPr="00E52EAF">
          <w:rPr>
            <w:rStyle w:val="Hyperlink"/>
          </w:rPr>
          <w:t>https://www.twelixaccounting.com/industries</w:t>
        </w:r>
      </w:hyperlink>
      <w:r w:rsidR="00BE695C">
        <w:t xml:space="preserve"> </w:t>
      </w:r>
    </w:p>
    <w:p w14:paraId="6B570394" w14:textId="27EECC6D" w:rsidR="00567A31" w:rsidRPr="00211860" w:rsidRDefault="00567A31" w:rsidP="007D0D96">
      <w:pPr>
        <w:rPr>
          <w:b/>
          <w:bCs/>
        </w:rPr>
      </w:pPr>
      <w:r w:rsidRPr="00211860">
        <w:rPr>
          <w:b/>
          <w:bCs/>
        </w:rPr>
        <w:t>Design and Presentation it’s up to you how you will do your best into this</w:t>
      </w:r>
    </w:p>
    <w:p w14:paraId="52392B9F" w14:textId="77777777" w:rsidR="00B92F4C" w:rsidRPr="00211860" w:rsidRDefault="00B92F4C" w:rsidP="007D0D96">
      <w:pPr>
        <w:rPr>
          <w:b/>
          <w:bCs/>
        </w:rPr>
      </w:pPr>
    </w:p>
    <w:p w14:paraId="7D6C0040" w14:textId="783CF106" w:rsidR="00B92F4C" w:rsidRDefault="00B92F4C" w:rsidP="007D0D96"/>
    <w:p w14:paraId="4A1F4E3F" w14:textId="77777777" w:rsidR="00B92F4C" w:rsidRDefault="00B92F4C" w:rsidP="007D0D96"/>
    <w:p w14:paraId="11A3F1B5" w14:textId="77777777" w:rsidR="00C84C3E" w:rsidRDefault="00C84C3E" w:rsidP="007D0D96"/>
    <w:p w14:paraId="15957150" w14:textId="77777777" w:rsidR="00C84C3E" w:rsidRDefault="00C84C3E" w:rsidP="007D0D96"/>
    <w:p w14:paraId="278ADF5D" w14:textId="1999706C" w:rsidR="00262237" w:rsidRDefault="002B52C4" w:rsidP="007D0D96">
      <w:pPr>
        <w:rPr>
          <w:u w:val="single"/>
        </w:rPr>
      </w:pPr>
      <w:r w:rsidRPr="0071494B">
        <w:rPr>
          <w:b/>
          <w:bCs/>
          <w:u w:val="single"/>
        </w:rPr>
        <w:t>Testimonials</w:t>
      </w:r>
      <w:r w:rsidRPr="0071494B">
        <w:rPr>
          <w:u w:val="single"/>
        </w:rPr>
        <w:t xml:space="preserve"> </w:t>
      </w:r>
      <w:r>
        <w:rPr>
          <w:u w:val="single"/>
        </w:rPr>
        <w:t>(</w:t>
      </w:r>
      <w:r w:rsidRPr="002B52C4">
        <w:rPr>
          <w:b/>
          <w:bCs/>
          <w:u w:val="single"/>
        </w:rPr>
        <w:t>Home Page</w:t>
      </w:r>
      <w:r>
        <w:rPr>
          <w:b/>
          <w:bCs/>
          <w:u w:val="single"/>
        </w:rPr>
        <w:t xml:space="preserve"> of USA and AUS) (When someone click on USA or AUS testimonials</w:t>
      </w:r>
      <w:r>
        <w:rPr>
          <w:u w:val="single"/>
        </w:rPr>
        <w:t xml:space="preserve"> </w:t>
      </w:r>
      <w:r w:rsidRPr="002B52C4">
        <w:rPr>
          <w:b/>
          <w:bCs/>
          <w:u w:val="single"/>
        </w:rPr>
        <w:t>will change accordingly</w:t>
      </w:r>
      <w:r w:rsidR="0071494B">
        <w:rPr>
          <w:u w:val="single"/>
        </w:rPr>
        <w:t xml:space="preserve"> </w:t>
      </w:r>
      <w:r w:rsidR="0071494B">
        <w:rPr>
          <w:u w:val="single"/>
        </w:rPr>
        <w:br/>
      </w:r>
      <w:r w:rsidR="0071494B">
        <w:rPr>
          <w:u w:val="single"/>
        </w:rPr>
        <w:br/>
      </w:r>
      <w:r w:rsidR="0071494B" w:rsidRPr="0071494B">
        <w:rPr>
          <w:b/>
          <w:bCs/>
          <w:u w:val="single"/>
        </w:rPr>
        <w:t>USA</w:t>
      </w:r>
      <w:r w:rsidR="0071494B">
        <w:rPr>
          <w:u w:val="single"/>
        </w:rPr>
        <w:t xml:space="preserve"> </w:t>
      </w:r>
    </w:p>
    <w:p w14:paraId="64FAF4F6" w14:textId="6F1F64D2" w:rsidR="0071494B" w:rsidRPr="00D952BB" w:rsidRDefault="0071494B" w:rsidP="0071494B">
      <w:pPr>
        <w:rPr>
          <w:b/>
          <w:bCs/>
        </w:rPr>
      </w:pPr>
      <w:r w:rsidRPr="00641F60">
        <w:t>“As a growing startup, I was looking for reliable bookkeeping support without the cost of hiring a full-time employee. Ehjaz</w:t>
      </w:r>
      <w:r w:rsidR="002C194D">
        <w:t xml:space="preserve"> is</w:t>
      </w:r>
      <w:r w:rsidRPr="00641F60">
        <w:t xml:space="preserve"> responsive, knowledgeable, and easy to work with. </w:t>
      </w:r>
      <w:r w:rsidRPr="00A17325">
        <w:t xml:space="preserve">Having our books maintained properly and receiving timely financial reports has given me much better visibility into the </w:t>
      </w:r>
      <w:r w:rsidR="002C194D">
        <w:t xml:space="preserve">cash flow </w:t>
      </w:r>
      <w:r w:rsidRPr="00A17325">
        <w:t>and helped me make more informed decisions</w:t>
      </w:r>
      <w:r>
        <w:t>.</w:t>
      </w:r>
      <w:r w:rsidR="002C194D">
        <w:t xml:space="preserve"> Thanks, Ehjaz for your </w:t>
      </w:r>
      <w:r w:rsidR="00E449B6">
        <w:t>all</w:t>
      </w:r>
      <w:r w:rsidR="0014582A">
        <w:t xml:space="preserve"> </w:t>
      </w:r>
      <w:r w:rsidR="00E449B6">
        <w:t>hard</w:t>
      </w:r>
      <w:r w:rsidR="002C194D">
        <w:t xml:space="preserve"> work!”</w:t>
      </w:r>
    </w:p>
    <w:p w14:paraId="69FE2240" w14:textId="29CD2418" w:rsidR="0071494B" w:rsidRDefault="0071494B" w:rsidP="0071494B">
      <w:pPr>
        <w:rPr>
          <w:b/>
          <w:bCs/>
          <w:i/>
          <w:iCs/>
        </w:rPr>
      </w:pPr>
      <w:r w:rsidRPr="00D952BB">
        <w:rPr>
          <w:b/>
          <w:bCs/>
        </w:rPr>
        <w:t>David K.</w:t>
      </w:r>
      <w:r w:rsidRPr="00D952BB">
        <w:rPr>
          <w:b/>
          <w:bCs/>
        </w:rPr>
        <w:br/>
      </w:r>
      <w:r w:rsidRPr="00D952BB">
        <w:rPr>
          <w:b/>
          <w:bCs/>
          <w:i/>
          <w:iCs/>
        </w:rPr>
        <w:t>Founder, LAAE Marketing ·</w:t>
      </w:r>
      <w:r>
        <w:rPr>
          <w:b/>
          <w:bCs/>
          <w:i/>
          <w:iCs/>
        </w:rPr>
        <w:t xml:space="preserve"> Miami,</w:t>
      </w:r>
      <w:r w:rsidRPr="00D952BB">
        <w:rPr>
          <w:b/>
          <w:bCs/>
          <w:i/>
          <w:iCs/>
        </w:rPr>
        <w:t xml:space="preserve"> F</w:t>
      </w:r>
      <w:r>
        <w:rPr>
          <w:b/>
          <w:bCs/>
          <w:i/>
          <w:iCs/>
        </w:rPr>
        <w:t>L</w:t>
      </w:r>
    </w:p>
    <w:p w14:paraId="51203B8D" w14:textId="3E346AE0" w:rsidR="00E449B6" w:rsidRPr="00E449B6" w:rsidRDefault="00E449B6" w:rsidP="00E449B6">
      <w:r w:rsidRPr="00E449B6">
        <w:t>“During the busy season, we needed some additional support with tax preparation, so we outsourced part of our work to QuantBooks Global. They quickly understood our requirements, handled the work accurately, and delivered everything on time. Their support was a great relief for us during and we would definitely recommend them to other firms looking for tax preparation support.”</w:t>
      </w:r>
    </w:p>
    <w:p w14:paraId="1CBE554F" w14:textId="2FCC9127" w:rsidR="009E0FB7" w:rsidRPr="00C84C3E" w:rsidRDefault="0071494B" w:rsidP="002C194D">
      <w:pPr>
        <w:rPr>
          <w:b/>
          <w:bCs/>
          <w:i/>
          <w:iCs/>
        </w:rPr>
      </w:pPr>
      <w:r>
        <w:rPr>
          <w:b/>
          <w:bCs/>
        </w:rPr>
        <w:t>Rachel G CPA</w:t>
      </w:r>
      <w:r w:rsidRPr="00D952BB">
        <w:rPr>
          <w:b/>
          <w:bCs/>
        </w:rPr>
        <w:t>.</w:t>
      </w:r>
      <w:r w:rsidRPr="00D952BB">
        <w:rPr>
          <w:b/>
          <w:bCs/>
        </w:rPr>
        <w:br/>
      </w:r>
      <w:r>
        <w:rPr>
          <w:b/>
          <w:bCs/>
          <w:i/>
          <w:iCs/>
        </w:rPr>
        <w:t>Managing Partner</w:t>
      </w:r>
      <w:r w:rsidRPr="00D952BB">
        <w:rPr>
          <w:b/>
          <w:bCs/>
          <w:i/>
          <w:iCs/>
        </w:rPr>
        <w:t xml:space="preserve">, </w:t>
      </w:r>
      <w:r>
        <w:rPr>
          <w:b/>
          <w:bCs/>
          <w:i/>
          <w:iCs/>
        </w:rPr>
        <w:t>CPA Firm</w:t>
      </w:r>
      <w:r w:rsidRPr="00D952BB">
        <w:rPr>
          <w:b/>
          <w:bCs/>
          <w:i/>
          <w:iCs/>
        </w:rPr>
        <w:t xml:space="preserve"> ·</w:t>
      </w:r>
      <w:r>
        <w:rPr>
          <w:b/>
          <w:bCs/>
          <w:i/>
          <w:iCs/>
        </w:rPr>
        <w:t>Austin</w:t>
      </w:r>
      <w:r w:rsidRPr="00D952BB">
        <w:rPr>
          <w:b/>
          <w:bCs/>
          <w:i/>
          <w:iCs/>
        </w:rPr>
        <w:t xml:space="preserve">, </w:t>
      </w:r>
      <w:r>
        <w:rPr>
          <w:b/>
          <w:bCs/>
          <w:i/>
          <w:iCs/>
        </w:rPr>
        <w:t>TX</w:t>
      </w:r>
    </w:p>
    <w:p w14:paraId="2BFB1B5A" w14:textId="5B0CFFCD" w:rsidR="002C194D" w:rsidRDefault="002C194D" w:rsidP="002C194D">
      <w:r>
        <w:t>“</w:t>
      </w:r>
      <w:r w:rsidRPr="00841901">
        <w:t>Payroll and sales tax filings were taking more time than we expected, and it was becoming difficult to keep up with the deadlines while managing our day-to-day operations. A friend referred me to Ehjaz</w:t>
      </w:r>
      <w:r>
        <w:t>.</w:t>
      </w:r>
      <w:r w:rsidRPr="00841901">
        <w:t xml:space="preserve"> </w:t>
      </w:r>
      <w:r>
        <w:t xml:space="preserve">His team </w:t>
      </w:r>
      <w:r w:rsidRPr="00841901">
        <w:t>handled the filings on time and kept us updated throughout the process. Since working with them, I have a lot more confidence that our payroll and sales tax compliance is being taken care of properly</w:t>
      </w:r>
      <w:r>
        <w:t>”</w:t>
      </w:r>
      <w:r w:rsidRPr="00A45A2D">
        <w:t xml:space="preserve">. </w:t>
      </w:r>
    </w:p>
    <w:p w14:paraId="69FB1B5D" w14:textId="60D3F190" w:rsidR="00E449B6" w:rsidRPr="009E0FB7" w:rsidRDefault="002C194D" w:rsidP="00E449B6">
      <w:pPr>
        <w:rPr>
          <w:b/>
          <w:bCs/>
          <w:i/>
          <w:iCs/>
        </w:rPr>
      </w:pPr>
      <w:r>
        <w:rPr>
          <w:b/>
          <w:bCs/>
        </w:rPr>
        <w:t>Peter</w:t>
      </w:r>
      <w:r w:rsidRPr="00D952BB">
        <w:rPr>
          <w:b/>
          <w:bCs/>
        </w:rPr>
        <w:t xml:space="preserve"> </w:t>
      </w:r>
      <w:r>
        <w:rPr>
          <w:b/>
          <w:bCs/>
        </w:rPr>
        <w:t>S</w:t>
      </w:r>
      <w:r w:rsidRPr="00D952BB">
        <w:rPr>
          <w:b/>
          <w:bCs/>
        </w:rPr>
        <w:t>.</w:t>
      </w:r>
      <w:r w:rsidRPr="00D952BB">
        <w:rPr>
          <w:b/>
          <w:bCs/>
        </w:rPr>
        <w:br/>
      </w:r>
      <w:r>
        <w:rPr>
          <w:b/>
          <w:bCs/>
          <w:i/>
          <w:iCs/>
        </w:rPr>
        <w:t>CEO</w:t>
      </w:r>
      <w:r w:rsidRPr="00D952BB">
        <w:rPr>
          <w:b/>
          <w:bCs/>
          <w:i/>
          <w:iCs/>
        </w:rPr>
        <w:t xml:space="preserve">, </w:t>
      </w:r>
      <w:r>
        <w:rPr>
          <w:b/>
          <w:bCs/>
          <w:i/>
          <w:iCs/>
        </w:rPr>
        <w:t>Robust Pharma</w:t>
      </w:r>
      <w:r w:rsidRPr="00D952BB">
        <w:rPr>
          <w:b/>
          <w:bCs/>
          <w:i/>
          <w:iCs/>
        </w:rPr>
        <w:t xml:space="preserve"> ·</w:t>
      </w:r>
      <w:r>
        <w:rPr>
          <w:b/>
          <w:bCs/>
          <w:i/>
          <w:iCs/>
        </w:rPr>
        <w:t xml:space="preserve"> Los Angeles,</w:t>
      </w:r>
      <w:r w:rsidRPr="00D952BB">
        <w:rPr>
          <w:b/>
          <w:bCs/>
          <w:i/>
          <w:iCs/>
        </w:rPr>
        <w:t xml:space="preserve"> </w:t>
      </w:r>
      <w:r>
        <w:rPr>
          <w:b/>
          <w:bCs/>
          <w:i/>
          <w:iCs/>
        </w:rPr>
        <w:t>CA</w:t>
      </w:r>
      <w:r w:rsidRPr="00D952BB">
        <w:rPr>
          <w:b/>
          <w:bCs/>
          <w:i/>
          <w:iCs/>
        </w:rPr>
        <w:t xml:space="preserve">, </w:t>
      </w:r>
    </w:p>
    <w:p w14:paraId="52171932" w14:textId="43F559B8" w:rsidR="00E449B6" w:rsidRDefault="00E449B6" w:rsidP="00E449B6">
      <w:r w:rsidRPr="00532F61">
        <w:t>“</w:t>
      </w:r>
      <w:r w:rsidRPr="00E449B6">
        <w:t>We were looking for a partner who could take care of our day-to-day accounting and back-office work so we could spend more time focusing on advisory services and client relationships. Ehjaz took the time to understand how we work and quickly adapted to our processes. He has always been responsive and proactive whenever we need help</w:t>
      </w:r>
      <w:r w:rsidR="003F3C7B">
        <w:t xml:space="preserve">. </w:t>
      </w:r>
      <w:r w:rsidRPr="00E449B6">
        <w:t>He genuinely feels like an extension of our onshore team.”</w:t>
      </w:r>
      <w:r w:rsidR="003F3C7B">
        <w:t xml:space="preserve"> </w:t>
      </w:r>
    </w:p>
    <w:p w14:paraId="355A5306" w14:textId="63455A62" w:rsidR="00E10540" w:rsidRDefault="003F3C7B" w:rsidP="00E449B6">
      <w:r w:rsidRPr="00532F61">
        <w:rPr>
          <w:b/>
          <w:bCs/>
        </w:rPr>
        <w:t>Dinesh M CPA.</w:t>
      </w:r>
      <w:r w:rsidRPr="00532F61">
        <w:rPr>
          <w:b/>
          <w:bCs/>
        </w:rPr>
        <w:br/>
        <w:t xml:space="preserve">Partner at CPA Firm · Seattle, WA </w:t>
      </w:r>
    </w:p>
    <w:p w14:paraId="78CD0759" w14:textId="71C35446" w:rsidR="00E10540" w:rsidRPr="00E10540" w:rsidRDefault="00E10540" w:rsidP="00E449B6">
      <w:pPr>
        <w:rPr>
          <w:b/>
          <w:bCs/>
          <w:u w:val="single"/>
        </w:rPr>
      </w:pPr>
      <w:r w:rsidRPr="00E10540">
        <w:rPr>
          <w:b/>
          <w:bCs/>
          <w:u w:val="single"/>
        </w:rPr>
        <w:t xml:space="preserve">Australia </w:t>
      </w:r>
    </w:p>
    <w:p w14:paraId="5FA617B1" w14:textId="798BD8A3" w:rsidR="003F3C7B" w:rsidRDefault="0014582A" w:rsidP="00E449B6">
      <w:r w:rsidRPr="0014582A">
        <w:t xml:space="preserve">We’ve been working with Ehjaz since 2020, and </w:t>
      </w:r>
      <w:r>
        <w:t xml:space="preserve">it’s </w:t>
      </w:r>
      <w:r w:rsidRPr="0014582A">
        <w:t>great to work with and has excellent communication.</w:t>
      </w:r>
      <w:r>
        <w:t xml:space="preserve"> He a</w:t>
      </w:r>
      <w:r w:rsidRPr="0014582A">
        <w:t xml:space="preserve">lways met deadlines and </w:t>
      </w:r>
      <w:r>
        <w:t xml:space="preserve">handled our work efficiently. </w:t>
      </w:r>
      <w:r w:rsidR="00540F6A" w:rsidRPr="00540F6A">
        <w:t>After working with him for several years, we’ve really come to value his dedication</w:t>
      </w:r>
      <w:r w:rsidR="00540F6A">
        <w:t xml:space="preserve"> and </w:t>
      </w:r>
      <w:r w:rsidR="00540F6A" w:rsidRPr="00540F6A">
        <w:t>attention to detail</w:t>
      </w:r>
      <w:r w:rsidR="00540F6A">
        <w:t>”</w:t>
      </w:r>
    </w:p>
    <w:p w14:paraId="29F54A0B" w14:textId="7644063D" w:rsidR="00E10540" w:rsidRDefault="00E10540" w:rsidP="00E10540">
      <w:pPr>
        <w:rPr>
          <w:b/>
          <w:bCs/>
        </w:rPr>
      </w:pPr>
      <w:r>
        <w:rPr>
          <w:b/>
          <w:bCs/>
        </w:rPr>
        <w:t>Thomas</w:t>
      </w:r>
      <w:r w:rsidRPr="00532F61">
        <w:rPr>
          <w:b/>
          <w:bCs/>
        </w:rPr>
        <w:t xml:space="preserve"> </w:t>
      </w:r>
      <w:r>
        <w:rPr>
          <w:b/>
          <w:bCs/>
        </w:rPr>
        <w:t>Q</w:t>
      </w:r>
      <w:r w:rsidRPr="00532F61">
        <w:rPr>
          <w:b/>
          <w:bCs/>
        </w:rPr>
        <w:t xml:space="preserve"> CPA.</w:t>
      </w:r>
      <w:r w:rsidRPr="00532F61">
        <w:rPr>
          <w:b/>
          <w:bCs/>
        </w:rPr>
        <w:br/>
      </w:r>
      <w:r>
        <w:rPr>
          <w:b/>
          <w:bCs/>
        </w:rPr>
        <w:t xml:space="preserve">Owner at </w:t>
      </w:r>
      <w:r w:rsidRPr="00532F61">
        <w:rPr>
          <w:b/>
          <w:bCs/>
        </w:rPr>
        <w:t>CPA Firm ·</w:t>
      </w:r>
      <w:r>
        <w:rPr>
          <w:b/>
          <w:bCs/>
        </w:rPr>
        <w:t xml:space="preserve"> Sydney</w:t>
      </w:r>
      <w:r w:rsidRPr="00532F61">
        <w:rPr>
          <w:b/>
          <w:bCs/>
        </w:rPr>
        <w:t xml:space="preserve">, </w:t>
      </w:r>
      <w:r>
        <w:rPr>
          <w:b/>
          <w:bCs/>
        </w:rPr>
        <w:t xml:space="preserve">Australia </w:t>
      </w:r>
    </w:p>
    <w:p w14:paraId="485796EA" w14:textId="02C35251" w:rsidR="00E10540" w:rsidRDefault="005D530E" w:rsidP="00E10540">
      <w:r w:rsidRPr="005D530E">
        <w:t xml:space="preserve">I moved to </w:t>
      </w:r>
      <w:r>
        <w:t>Ehjaz</w:t>
      </w:r>
      <w:r w:rsidRPr="005D530E">
        <w:t xml:space="preserve"> this year and he made the changeover effortless. </w:t>
      </w:r>
      <w:r>
        <w:t>H</w:t>
      </w:r>
      <w:r w:rsidRPr="005D530E">
        <w:t>e brought my bookkeeping and tax up to date, kept everything compliant, and avoided any penalties. Great communication and very thorough. Highly recommend.</w:t>
      </w:r>
      <w:r>
        <w:t xml:space="preserve"> </w:t>
      </w:r>
    </w:p>
    <w:p w14:paraId="64EE952D" w14:textId="4EA172BA" w:rsidR="005D530E" w:rsidRDefault="005D530E" w:rsidP="005D530E">
      <w:pPr>
        <w:rPr>
          <w:b/>
          <w:bCs/>
        </w:rPr>
      </w:pPr>
      <w:r>
        <w:rPr>
          <w:b/>
          <w:bCs/>
        </w:rPr>
        <w:lastRenderedPageBreak/>
        <w:t>Sara S</w:t>
      </w:r>
      <w:r w:rsidRPr="00532F61">
        <w:rPr>
          <w:b/>
          <w:bCs/>
        </w:rPr>
        <w:t>.</w:t>
      </w:r>
      <w:r w:rsidRPr="00532F61">
        <w:rPr>
          <w:b/>
          <w:bCs/>
        </w:rPr>
        <w:br/>
      </w:r>
      <w:r>
        <w:rPr>
          <w:b/>
          <w:bCs/>
        </w:rPr>
        <w:t xml:space="preserve">Co-Founder, </w:t>
      </w:r>
      <w:r w:rsidRPr="005D530E">
        <w:rPr>
          <w:b/>
          <w:bCs/>
        </w:rPr>
        <w:t>C</w:t>
      </w:r>
      <w:r>
        <w:rPr>
          <w:b/>
          <w:bCs/>
        </w:rPr>
        <w:t>hili</w:t>
      </w:r>
      <w:r w:rsidRPr="005D530E">
        <w:rPr>
          <w:b/>
          <w:bCs/>
        </w:rPr>
        <w:t xml:space="preserve"> </w:t>
      </w:r>
      <w:r w:rsidR="00F969D5">
        <w:rPr>
          <w:b/>
          <w:bCs/>
        </w:rPr>
        <w:t>C</w:t>
      </w:r>
      <w:r>
        <w:rPr>
          <w:b/>
          <w:bCs/>
        </w:rPr>
        <w:t xml:space="preserve">andy </w:t>
      </w:r>
      <w:r w:rsidRPr="00532F61">
        <w:rPr>
          <w:b/>
          <w:bCs/>
        </w:rPr>
        <w:t>·</w:t>
      </w:r>
      <w:r>
        <w:rPr>
          <w:b/>
          <w:bCs/>
        </w:rPr>
        <w:t xml:space="preserve"> Melbourne</w:t>
      </w:r>
      <w:r w:rsidRPr="00532F61">
        <w:rPr>
          <w:b/>
          <w:bCs/>
        </w:rPr>
        <w:t xml:space="preserve">, </w:t>
      </w:r>
      <w:r>
        <w:rPr>
          <w:b/>
          <w:bCs/>
        </w:rPr>
        <w:t xml:space="preserve">Australia </w:t>
      </w:r>
    </w:p>
    <w:p w14:paraId="508987BF" w14:textId="5E205E4A" w:rsidR="00F969D5" w:rsidRDefault="00C84C3E" w:rsidP="0071494B">
      <w:r>
        <w:t>“</w:t>
      </w:r>
      <w:r w:rsidR="004B2F8F" w:rsidRPr="004B2F8F">
        <w:t>Ehjaz was</w:t>
      </w:r>
      <w:r w:rsidR="000A7A37">
        <w:t xml:space="preserve"> an</w:t>
      </w:r>
      <w:r w:rsidR="004B2F8F" w:rsidRPr="004B2F8F">
        <w:t xml:space="preserve"> excellent to work with</w:t>
      </w:r>
      <w:r w:rsidR="004B2F8F">
        <w:t>. He was</w:t>
      </w:r>
      <w:r w:rsidR="004B2F8F" w:rsidRPr="004B2F8F">
        <w:t xml:space="preserve"> very communicative upfront and clear on the scope</w:t>
      </w:r>
      <w:r w:rsidR="004B2F8F">
        <w:t xml:space="preserve"> of work</w:t>
      </w:r>
      <w:r w:rsidR="004B2F8F" w:rsidRPr="004B2F8F">
        <w:t xml:space="preserve">. </w:t>
      </w:r>
      <w:r w:rsidR="004B2F8F">
        <w:t xml:space="preserve">He went above and beyond for us. </w:t>
      </w:r>
      <w:r w:rsidR="004B2F8F" w:rsidRPr="004B2F8F">
        <w:t>I'd work with him again</w:t>
      </w:r>
      <w:r w:rsidR="004B2F8F">
        <w:t xml:space="preserve"> in future</w:t>
      </w:r>
      <w:r w:rsidR="004B2F8F" w:rsidRPr="004B2F8F">
        <w:t xml:space="preserve"> and he accomplished my task well.</w:t>
      </w:r>
      <w:r w:rsidR="004B2F8F">
        <w:t xml:space="preserve"> Highly appreciate his efforts</w:t>
      </w:r>
      <w:r>
        <w:t>”</w:t>
      </w:r>
      <w:r w:rsidR="004B2F8F">
        <w:t xml:space="preserve">. </w:t>
      </w:r>
    </w:p>
    <w:p w14:paraId="35845E4D" w14:textId="74FA6315" w:rsidR="00F969D5" w:rsidRDefault="00F969D5" w:rsidP="00F969D5">
      <w:pPr>
        <w:rPr>
          <w:b/>
          <w:bCs/>
        </w:rPr>
      </w:pPr>
      <w:r>
        <w:rPr>
          <w:b/>
          <w:bCs/>
        </w:rPr>
        <w:t>Ryan T.</w:t>
      </w:r>
      <w:r w:rsidRPr="00532F61">
        <w:rPr>
          <w:b/>
          <w:bCs/>
        </w:rPr>
        <w:br/>
      </w:r>
      <w:r>
        <w:rPr>
          <w:b/>
          <w:bCs/>
        </w:rPr>
        <w:t xml:space="preserve">Owner, Elite Art Painting </w:t>
      </w:r>
      <w:r w:rsidRPr="00532F61">
        <w:rPr>
          <w:b/>
          <w:bCs/>
        </w:rPr>
        <w:t>·</w:t>
      </w:r>
      <w:r>
        <w:rPr>
          <w:b/>
          <w:bCs/>
        </w:rPr>
        <w:t>Queensland</w:t>
      </w:r>
      <w:r w:rsidRPr="00532F61">
        <w:rPr>
          <w:b/>
          <w:bCs/>
        </w:rPr>
        <w:t xml:space="preserve">, </w:t>
      </w:r>
      <w:r>
        <w:rPr>
          <w:b/>
          <w:bCs/>
        </w:rPr>
        <w:t xml:space="preserve">Australia </w:t>
      </w:r>
    </w:p>
    <w:p w14:paraId="51F0F2B3" w14:textId="000A22A2" w:rsidR="004C19B9" w:rsidRPr="008E72E1" w:rsidRDefault="00362C03" w:rsidP="0071494B">
      <w:pPr>
        <w:rPr>
          <w:b/>
          <w:bCs/>
          <w:u w:val="single"/>
        </w:rPr>
      </w:pPr>
      <w:r w:rsidRPr="00362C03">
        <w:rPr>
          <w:b/>
          <w:bCs/>
          <w:u w:val="single"/>
        </w:rPr>
        <w:t>Office Ad</w:t>
      </w:r>
      <w:r w:rsidR="009E0FB7">
        <w:rPr>
          <w:b/>
          <w:bCs/>
          <w:u w:val="single"/>
        </w:rPr>
        <w:t>d</w:t>
      </w:r>
      <w:r w:rsidRPr="00362C03">
        <w:rPr>
          <w:b/>
          <w:bCs/>
          <w:u w:val="single"/>
        </w:rPr>
        <w:t>ress</w:t>
      </w:r>
    </w:p>
    <w:p w14:paraId="4322D115" w14:textId="77777777" w:rsidR="004C19B9" w:rsidRDefault="00362C03" w:rsidP="00362C03">
      <w:r w:rsidRPr="00B8207F">
        <w:rPr>
          <w:b/>
          <w:bCs/>
          <w:u w:val="single"/>
        </w:rPr>
        <w:t>India</w:t>
      </w:r>
      <w:r>
        <w:rPr>
          <w:b/>
          <w:bCs/>
        </w:rPr>
        <w:t>:</w:t>
      </w:r>
      <w:r>
        <w:t xml:space="preserve"> </w:t>
      </w:r>
    </w:p>
    <w:p w14:paraId="1D1C6D1E" w14:textId="218D41D2" w:rsidR="00415145" w:rsidRDefault="00362C03" w:rsidP="00362C03">
      <w:r>
        <w:t xml:space="preserve">4th Floor, D Block, Vardaan Complex, </w:t>
      </w:r>
    </w:p>
    <w:p w14:paraId="29432B88" w14:textId="77777777" w:rsidR="00415145" w:rsidRDefault="00362C03" w:rsidP="00362C03">
      <w:r>
        <w:t xml:space="preserve">Near Sardar Patel Stadium, </w:t>
      </w:r>
    </w:p>
    <w:p w14:paraId="685BCC76" w14:textId="0ED89AE5" w:rsidR="00362C03" w:rsidRDefault="00362C03" w:rsidP="00362C03">
      <w:r>
        <w:t>Navrangpura, Ahmedabad, 380009</w:t>
      </w:r>
      <w:r w:rsidR="00415145">
        <w:t>, India</w:t>
      </w:r>
      <w:r w:rsidR="004C19B9">
        <w:t xml:space="preserve"> </w:t>
      </w:r>
    </w:p>
    <w:p w14:paraId="6BC9E47C" w14:textId="4DBE7E78" w:rsidR="004C19B9" w:rsidRDefault="004C19B9" w:rsidP="00362C03">
      <w:pPr>
        <w:rPr>
          <w:b/>
          <w:bCs/>
          <w:u w:val="single"/>
        </w:rPr>
      </w:pPr>
      <w:r w:rsidRPr="004C19B9">
        <w:rPr>
          <w:b/>
          <w:bCs/>
          <w:u w:val="single"/>
        </w:rPr>
        <w:t>USA</w:t>
      </w:r>
      <w:r>
        <w:rPr>
          <w:b/>
          <w:bCs/>
          <w:u w:val="single"/>
        </w:rPr>
        <w:t xml:space="preserve"> </w:t>
      </w:r>
    </w:p>
    <w:p w14:paraId="2ED07884" w14:textId="77777777" w:rsidR="003703FB" w:rsidRDefault="003703FB" w:rsidP="00362C03">
      <w:r w:rsidRPr="003703FB">
        <w:t>10685 Hazelhurst Dr B</w:t>
      </w:r>
    </w:p>
    <w:p w14:paraId="3EAAF39B" w14:textId="6EA66767" w:rsidR="009E0FB7" w:rsidRPr="00C84C3E" w:rsidRDefault="004C19B9" w:rsidP="0071494B">
      <w:hyperlink r:id="rId21" w:history="1">
        <w:r w:rsidRPr="004C19B9">
          <w:t>Houston, TX 77043</w:t>
        </w:r>
      </w:hyperlink>
      <w:r w:rsidR="00C84C3E">
        <w:t>, USA</w:t>
      </w:r>
    </w:p>
    <w:p w14:paraId="59924904" w14:textId="17F8CBB1" w:rsidR="003703FB" w:rsidRDefault="003703FB" w:rsidP="0071494B">
      <w:pPr>
        <w:rPr>
          <w:b/>
          <w:bCs/>
          <w:u w:val="single"/>
        </w:rPr>
      </w:pPr>
      <w:r w:rsidRPr="003703FB">
        <w:rPr>
          <w:b/>
          <w:bCs/>
          <w:u w:val="single"/>
        </w:rPr>
        <w:t>Mobile Number</w:t>
      </w:r>
      <w:r>
        <w:rPr>
          <w:b/>
          <w:bCs/>
          <w:u w:val="single"/>
        </w:rPr>
        <w:t xml:space="preserve"> with WhatsApp icon</w:t>
      </w:r>
    </w:p>
    <w:p w14:paraId="5D94E398" w14:textId="5B0E256F" w:rsidR="003703FB" w:rsidRDefault="003703FB" w:rsidP="0071494B">
      <w:r w:rsidRPr="003703FB">
        <w:t xml:space="preserve">+91 </w:t>
      </w:r>
      <w:r>
        <w:t>9157488074</w:t>
      </w:r>
    </w:p>
    <w:p w14:paraId="354DE531" w14:textId="621E32EF" w:rsidR="007712FE" w:rsidRPr="007712FE" w:rsidRDefault="007712FE" w:rsidP="0071494B">
      <w:pPr>
        <w:rPr>
          <w:b/>
          <w:bCs/>
        </w:rPr>
      </w:pPr>
      <w:r>
        <w:rPr>
          <w:b/>
          <w:bCs/>
        </w:rPr>
        <w:t xml:space="preserve">USA Number will shortly </w:t>
      </w:r>
      <w:r w:rsidR="00D95DA0">
        <w:rPr>
          <w:b/>
          <w:bCs/>
        </w:rPr>
        <w:t>provide</w:t>
      </w:r>
      <w:r>
        <w:rPr>
          <w:b/>
          <w:bCs/>
        </w:rPr>
        <w:t xml:space="preserve">. </w:t>
      </w:r>
    </w:p>
    <w:p w14:paraId="4F079453" w14:textId="798B7E89" w:rsidR="00754D2E" w:rsidRDefault="00783894" w:rsidP="00754D2E">
      <w:pPr>
        <w:rPr>
          <w:b/>
          <w:bCs/>
          <w:u w:val="single"/>
        </w:rPr>
      </w:pPr>
      <w:r>
        <w:rPr>
          <w:b/>
          <w:bCs/>
          <w:u w:val="single"/>
        </w:rPr>
        <w:t xml:space="preserve">Privacy </w:t>
      </w:r>
      <w:r w:rsidR="0064538A">
        <w:rPr>
          <w:b/>
          <w:bCs/>
          <w:u w:val="single"/>
        </w:rPr>
        <w:t>Policy</w:t>
      </w:r>
      <w:r w:rsidR="00AE6FD1">
        <w:rPr>
          <w:b/>
          <w:bCs/>
          <w:u w:val="single"/>
        </w:rPr>
        <w:t xml:space="preserve"> ( Under Footer) ( Design and Content Idea : </w:t>
      </w:r>
      <w:hyperlink r:id="rId22" w:history="1">
        <w:r w:rsidR="00AE6FD1" w:rsidRPr="009B3C71">
          <w:rPr>
            <w:rStyle w:val="Hyperlink"/>
            <w:b/>
            <w:bCs/>
          </w:rPr>
          <w:t>https://www.netbounceglobal.com/privacy-policy</w:t>
        </w:r>
      </w:hyperlink>
      <w:r w:rsidR="00AE6FD1">
        <w:rPr>
          <w:b/>
          <w:bCs/>
          <w:u w:val="single"/>
        </w:rPr>
        <w:t xml:space="preserve"> )</w:t>
      </w:r>
    </w:p>
    <w:p w14:paraId="38FF9D66" w14:textId="77777777" w:rsidR="0064538A" w:rsidRPr="00292379" w:rsidRDefault="0064538A" w:rsidP="0064538A">
      <w:pPr>
        <w:spacing w:after="225" w:line="240" w:lineRule="auto"/>
        <w:outlineLvl w:val="3"/>
        <w:rPr>
          <w:rFonts w:eastAsia="Times New Roman" w:cstheme="minorHAnsi"/>
          <w:color w:val="0E0E0E"/>
          <w:sz w:val="20"/>
          <w:szCs w:val="20"/>
          <w:lang w:eastAsia="en-IN"/>
        </w:rPr>
      </w:pPr>
      <w:r>
        <w:rPr>
          <w:rFonts w:eastAsia="Times New Roman" w:cstheme="minorHAnsi"/>
          <w:color w:val="0E0E0E"/>
          <w:sz w:val="20"/>
          <w:szCs w:val="20"/>
          <w:lang w:eastAsia="en-IN"/>
        </w:rPr>
        <w:t>T</w:t>
      </w:r>
      <w:r w:rsidRPr="00292379">
        <w:rPr>
          <w:rFonts w:eastAsia="Times New Roman" w:cstheme="minorHAnsi"/>
          <w:color w:val="0E0E0E"/>
          <w:sz w:val="20"/>
          <w:szCs w:val="20"/>
          <w:lang w:eastAsia="en-IN"/>
        </w:rPr>
        <w:t>his Privacy Policy explains how we collect, use, disclose, and protect information about you when you visit our website at</w:t>
      </w:r>
      <w:r>
        <w:rPr>
          <w:rFonts w:eastAsia="Times New Roman" w:cstheme="minorHAnsi"/>
          <w:color w:val="0E0E0E"/>
          <w:sz w:val="20"/>
          <w:szCs w:val="20"/>
          <w:lang w:eastAsia="en-IN"/>
        </w:rPr>
        <w:t xml:space="preserve"> </w:t>
      </w:r>
      <w:r w:rsidRPr="006B25AC">
        <w:rPr>
          <w:rFonts w:eastAsia="Times New Roman" w:cstheme="minorHAnsi"/>
          <w:b/>
          <w:bCs/>
          <w:color w:val="0E0E0E"/>
          <w:sz w:val="20"/>
          <w:szCs w:val="20"/>
          <w:lang w:eastAsia="en-IN"/>
        </w:rPr>
        <w:t>quantbooksglobal.com</w:t>
      </w:r>
      <w:r w:rsidRPr="00292379">
        <w:rPr>
          <w:rFonts w:eastAsia="Times New Roman" w:cstheme="minorHAnsi"/>
          <w:color w:val="0E0E0E"/>
          <w:sz w:val="20"/>
          <w:szCs w:val="20"/>
          <w:lang w:eastAsia="en-IN"/>
        </w:rPr>
        <w:t>, contact us, or engage with our</w:t>
      </w:r>
      <w:r>
        <w:rPr>
          <w:rFonts w:eastAsia="Times New Roman" w:cstheme="minorHAnsi"/>
          <w:color w:val="0E0E0E"/>
          <w:sz w:val="20"/>
          <w:szCs w:val="20"/>
          <w:lang w:eastAsia="en-IN"/>
        </w:rPr>
        <w:t xml:space="preserve"> outsource</w:t>
      </w:r>
      <w:r w:rsidRPr="00292379">
        <w:rPr>
          <w:rFonts w:eastAsia="Times New Roman" w:cstheme="minorHAnsi"/>
          <w:color w:val="0E0E0E"/>
          <w:sz w:val="20"/>
          <w:szCs w:val="20"/>
          <w:lang w:eastAsia="en-IN"/>
        </w:rPr>
        <w:t xml:space="preserve"> services.</w:t>
      </w:r>
    </w:p>
    <w:p w14:paraId="41462719" w14:textId="77777777" w:rsidR="0064538A" w:rsidRDefault="0064538A" w:rsidP="0064538A">
      <w:pPr>
        <w:spacing w:after="225" w:line="240" w:lineRule="auto"/>
        <w:outlineLvl w:val="3"/>
        <w:rPr>
          <w:rFonts w:eastAsia="Times New Roman" w:cstheme="minorHAnsi"/>
          <w:color w:val="0E0E0E"/>
          <w:sz w:val="20"/>
          <w:szCs w:val="20"/>
          <w:lang w:eastAsia="en-IN"/>
        </w:rPr>
      </w:pPr>
      <w:r w:rsidRPr="00292379">
        <w:rPr>
          <w:rFonts w:eastAsia="Times New Roman" w:cstheme="minorHAnsi"/>
          <w:color w:val="0E0E0E"/>
          <w:sz w:val="20"/>
          <w:szCs w:val="20"/>
          <w:lang w:eastAsia="en-IN"/>
        </w:rPr>
        <w:t>By using our website or services, you agree to the practices described in this policy. If you do not agree, please do not use our website or provide us with your personal information.</w:t>
      </w:r>
      <w:r>
        <w:rPr>
          <w:rFonts w:eastAsia="Times New Roman" w:cstheme="minorHAnsi"/>
          <w:color w:val="0E0E0E"/>
          <w:sz w:val="20"/>
          <w:szCs w:val="20"/>
          <w:lang w:eastAsia="en-IN"/>
        </w:rPr>
        <w:t xml:space="preserve"> </w:t>
      </w:r>
    </w:p>
    <w:p w14:paraId="3B56CA24" w14:textId="77777777" w:rsidR="0064538A" w:rsidRPr="0031409A" w:rsidRDefault="0064538A" w:rsidP="0064538A">
      <w:pPr>
        <w:spacing w:after="225" w:line="240" w:lineRule="auto"/>
        <w:outlineLvl w:val="3"/>
        <w:rPr>
          <w:rFonts w:eastAsia="Times New Roman" w:cstheme="minorHAnsi"/>
          <w:color w:val="0E0E0E"/>
          <w:sz w:val="20"/>
          <w:szCs w:val="20"/>
          <w:lang w:eastAsia="en-IN"/>
        </w:rPr>
      </w:pPr>
      <w:r w:rsidRPr="0031409A">
        <w:rPr>
          <w:rFonts w:eastAsia="Times New Roman" w:cstheme="minorHAnsi"/>
          <w:b/>
          <w:bCs/>
          <w:color w:val="0E0E0E"/>
          <w:sz w:val="20"/>
          <w:szCs w:val="20"/>
          <w:u w:val="single"/>
          <w:lang w:val="en-US" w:eastAsia="en-IN"/>
        </w:rPr>
        <w:t>Our commitment</w:t>
      </w:r>
      <w:r w:rsidRPr="00292379">
        <w:rPr>
          <w:rFonts w:eastAsia="Times New Roman" w:cstheme="minorHAnsi"/>
          <w:b/>
          <w:bCs/>
          <w:color w:val="0E0E0E"/>
          <w:sz w:val="20"/>
          <w:szCs w:val="20"/>
          <w:lang w:val="en-US" w:eastAsia="en-IN"/>
        </w:rPr>
        <w:t>:</w:t>
      </w:r>
      <w:r w:rsidRPr="00292379">
        <w:rPr>
          <w:rFonts w:eastAsia="Times New Roman" w:cstheme="minorHAnsi"/>
          <w:color w:val="0E0E0E"/>
          <w:sz w:val="20"/>
          <w:szCs w:val="20"/>
          <w:lang w:val="en-US" w:eastAsia="en-IN"/>
        </w:rPr>
        <w:t xml:space="preserve"> We are a</w:t>
      </w:r>
      <w:r>
        <w:rPr>
          <w:rFonts w:eastAsia="Times New Roman" w:cstheme="minorHAnsi"/>
          <w:color w:val="0E0E0E"/>
          <w:sz w:val="20"/>
          <w:szCs w:val="20"/>
          <w:lang w:eastAsia="en-IN"/>
        </w:rPr>
        <w:t xml:space="preserve"> outsourcing</w:t>
      </w:r>
      <w:r w:rsidRPr="00292379">
        <w:rPr>
          <w:rFonts w:eastAsia="Times New Roman" w:cstheme="minorHAnsi"/>
          <w:color w:val="0E0E0E"/>
          <w:sz w:val="20"/>
          <w:szCs w:val="20"/>
          <w:lang w:val="en-US" w:eastAsia="en-IN"/>
        </w:rPr>
        <w:t xml:space="preserve"> company, not a data broker. We do not sell your personal information. We do not share it with advertisers. Your information is used solely to deliver and improve our</w:t>
      </w:r>
      <w:r>
        <w:rPr>
          <w:rFonts w:eastAsia="Times New Roman" w:cstheme="minorHAnsi"/>
          <w:color w:val="0E0E0E"/>
          <w:sz w:val="20"/>
          <w:szCs w:val="20"/>
          <w:lang w:eastAsia="en-IN"/>
        </w:rPr>
        <w:t xml:space="preserve"> outsourcing</w:t>
      </w:r>
      <w:r w:rsidRPr="00292379">
        <w:rPr>
          <w:rFonts w:eastAsia="Times New Roman" w:cstheme="minorHAnsi"/>
          <w:color w:val="0E0E0E"/>
          <w:sz w:val="20"/>
          <w:szCs w:val="20"/>
          <w:lang w:val="en-US" w:eastAsia="en-IN"/>
        </w:rPr>
        <w:t xml:space="preserve"> services, communicate with you, and comply with legal obligations.</w:t>
      </w:r>
    </w:p>
    <w:p w14:paraId="0B959BAD" w14:textId="77777777" w:rsidR="0064538A" w:rsidRPr="00AB611C" w:rsidRDefault="0064538A" w:rsidP="0064538A">
      <w:pPr>
        <w:spacing w:after="225" w:line="240" w:lineRule="auto"/>
        <w:outlineLvl w:val="3"/>
        <w:rPr>
          <w:rFonts w:eastAsia="Times New Roman" w:cstheme="minorHAnsi"/>
          <w:color w:val="0E0E0E"/>
          <w:sz w:val="20"/>
          <w:szCs w:val="20"/>
          <w:lang w:eastAsia="en-IN"/>
        </w:rPr>
      </w:pPr>
      <w:r w:rsidRPr="00AB611C">
        <w:rPr>
          <w:rFonts w:eastAsia="Times New Roman" w:cstheme="minorHAnsi"/>
          <w:color w:val="0E0E0E"/>
          <w:sz w:val="20"/>
          <w:szCs w:val="20"/>
          <w:lang w:eastAsia="en-IN"/>
        </w:rPr>
        <w:t xml:space="preserve">1. </w:t>
      </w:r>
      <w:r w:rsidRPr="00AB611C">
        <w:rPr>
          <w:rFonts w:eastAsia="Times New Roman" w:cstheme="minorHAnsi"/>
          <w:b/>
          <w:bCs/>
          <w:color w:val="0E0E0E"/>
          <w:sz w:val="20"/>
          <w:szCs w:val="20"/>
          <w:lang w:eastAsia="en-IN"/>
        </w:rPr>
        <w:t>Information We Collect</w:t>
      </w:r>
    </w:p>
    <w:p w14:paraId="0581F21A" w14:textId="77777777" w:rsidR="0064538A" w:rsidRPr="0031409A" w:rsidRDefault="0064538A" w:rsidP="0064538A">
      <w:pPr>
        <w:spacing w:after="225" w:line="240" w:lineRule="auto"/>
        <w:outlineLvl w:val="3"/>
        <w:rPr>
          <w:rFonts w:eastAsia="Times New Roman" w:cstheme="minorHAnsi"/>
          <w:b/>
          <w:bCs/>
          <w:color w:val="0E0E0E"/>
          <w:sz w:val="20"/>
          <w:szCs w:val="20"/>
          <w:lang w:eastAsia="en-IN"/>
        </w:rPr>
      </w:pPr>
      <w:r w:rsidRPr="0031409A">
        <w:rPr>
          <w:rFonts w:eastAsia="Times New Roman" w:cstheme="minorHAnsi"/>
          <w:b/>
          <w:bCs/>
          <w:color w:val="0E0E0E"/>
          <w:sz w:val="20"/>
          <w:szCs w:val="20"/>
          <w:lang w:eastAsia="en-IN"/>
        </w:rPr>
        <w:t>Information you provide directly</w:t>
      </w:r>
    </w:p>
    <w:p w14:paraId="6531700A" w14:textId="77777777" w:rsidR="0064538A" w:rsidRPr="0031409A" w:rsidRDefault="0064538A" w:rsidP="0064538A">
      <w:pPr>
        <w:spacing w:after="225" w:line="240" w:lineRule="auto"/>
        <w:outlineLvl w:val="3"/>
        <w:rPr>
          <w:rFonts w:eastAsia="Times New Roman" w:cstheme="minorHAnsi"/>
          <w:color w:val="0E0E0E"/>
          <w:sz w:val="20"/>
          <w:szCs w:val="20"/>
          <w:lang w:eastAsia="en-IN"/>
        </w:rPr>
      </w:pPr>
      <w:r w:rsidRPr="0031409A">
        <w:rPr>
          <w:rFonts w:eastAsia="Times New Roman" w:cstheme="minorHAnsi"/>
          <w:color w:val="0E0E0E"/>
          <w:sz w:val="20"/>
          <w:szCs w:val="20"/>
          <w:lang w:eastAsia="en-IN"/>
        </w:rPr>
        <w:t>When you contact us, submit a inquiry, or fill out a form on our website, we may collect:</w:t>
      </w:r>
    </w:p>
    <w:p w14:paraId="34A409FF" w14:textId="77777777" w:rsidR="0064538A" w:rsidRPr="0031409A" w:rsidRDefault="0064538A" w:rsidP="0064538A">
      <w:pPr>
        <w:numPr>
          <w:ilvl w:val="0"/>
          <w:numId w:val="14"/>
        </w:numPr>
        <w:spacing w:after="225" w:line="240" w:lineRule="auto"/>
        <w:outlineLvl w:val="3"/>
        <w:rPr>
          <w:rFonts w:eastAsia="Times New Roman" w:cstheme="minorHAnsi"/>
          <w:color w:val="0E0E0E"/>
          <w:sz w:val="20"/>
          <w:szCs w:val="20"/>
          <w:lang w:eastAsia="en-IN"/>
        </w:rPr>
      </w:pPr>
      <w:r w:rsidRPr="0031409A">
        <w:rPr>
          <w:rFonts w:eastAsia="Times New Roman" w:cstheme="minorHAnsi"/>
          <w:color w:val="0E0E0E"/>
          <w:sz w:val="20"/>
          <w:szCs w:val="20"/>
          <w:lang w:eastAsia="en-IN"/>
        </w:rPr>
        <w:t>Your name, job title, and company name</w:t>
      </w:r>
    </w:p>
    <w:p w14:paraId="142057BA" w14:textId="77777777" w:rsidR="0064538A" w:rsidRPr="0031409A" w:rsidRDefault="0064538A" w:rsidP="0064538A">
      <w:pPr>
        <w:numPr>
          <w:ilvl w:val="0"/>
          <w:numId w:val="14"/>
        </w:numPr>
        <w:spacing w:after="225" w:line="240" w:lineRule="auto"/>
        <w:outlineLvl w:val="3"/>
        <w:rPr>
          <w:rFonts w:eastAsia="Times New Roman" w:cstheme="minorHAnsi"/>
          <w:color w:val="0E0E0E"/>
          <w:sz w:val="20"/>
          <w:szCs w:val="20"/>
          <w:lang w:eastAsia="en-IN"/>
        </w:rPr>
      </w:pPr>
      <w:r w:rsidRPr="0031409A">
        <w:rPr>
          <w:rFonts w:eastAsia="Times New Roman" w:cstheme="minorHAnsi"/>
          <w:color w:val="0E0E0E"/>
          <w:sz w:val="20"/>
          <w:szCs w:val="20"/>
          <w:lang w:eastAsia="en-IN"/>
        </w:rPr>
        <w:t>Your work email address and phone number</w:t>
      </w:r>
    </w:p>
    <w:p w14:paraId="37D2371D" w14:textId="77777777" w:rsidR="0064538A" w:rsidRPr="0031409A" w:rsidRDefault="0064538A" w:rsidP="0064538A">
      <w:pPr>
        <w:numPr>
          <w:ilvl w:val="0"/>
          <w:numId w:val="14"/>
        </w:numPr>
        <w:spacing w:after="225" w:line="240" w:lineRule="auto"/>
        <w:outlineLvl w:val="3"/>
        <w:rPr>
          <w:rFonts w:eastAsia="Times New Roman" w:cstheme="minorHAnsi"/>
          <w:color w:val="0E0E0E"/>
          <w:sz w:val="20"/>
          <w:szCs w:val="20"/>
          <w:lang w:eastAsia="en-IN"/>
        </w:rPr>
      </w:pPr>
      <w:r w:rsidRPr="0031409A">
        <w:rPr>
          <w:rFonts w:eastAsia="Times New Roman" w:cstheme="minorHAnsi"/>
          <w:color w:val="0E0E0E"/>
          <w:sz w:val="20"/>
          <w:szCs w:val="20"/>
          <w:lang w:eastAsia="en-IN"/>
        </w:rPr>
        <w:t xml:space="preserve">Details about your firm's </w:t>
      </w:r>
      <w:r>
        <w:rPr>
          <w:rFonts w:eastAsia="Times New Roman" w:cstheme="minorHAnsi"/>
          <w:color w:val="0E0E0E"/>
          <w:sz w:val="20"/>
          <w:szCs w:val="20"/>
          <w:lang w:eastAsia="en-IN"/>
        </w:rPr>
        <w:t>needs</w:t>
      </w:r>
    </w:p>
    <w:p w14:paraId="16992463" w14:textId="77777777" w:rsidR="0064538A" w:rsidRPr="0031409A" w:rsidRDefault="0064538A" w:rsidP="0064538A">
      <w:pPr>
        <w:numPr>
          <w:ilvl w:val="0"/>
          <w:numId w:val="14"/>
        </w:numPr>
        <w:spacing w:after="225" w:line="240" w:lineRule="auto"/>
        <w:outlineLvl w:val="3"/>
        <w:rPr>
          <w:rFonts w:eastAsia="Times New Roman" w:cstheme="minorHAnsi"/>
          <w:color w:val="0E0E0E"/>
          <w:sz w:val="20"/>
          <w:szCs w:val="20"/>
          <w:lang w:eastAsia="en-IN"/>
        </w:rPr>
      </w:pPr>
      <w:r w:rsidRPr="0031409A">
        <w:rPr>
          <w:rFonts w:eastAsia="Times New Roman" w:cstheme="minorHAnsi"/>
          <w:color w:val="0E0E0E"/>
          <w:sz w:val="20"/>
          <w:szCs w:val="20"/>
          <w:lang w:eastAsia="en-IN"/>
        </w:rPr>
        <w:t>Any additional information you include in messages or notes</w:t>
      </w:r>
    </w:p>
    <w:p w14:paraId="76EFA4F7" w14:textId="77777777" w:rsidR="0064538A" w:rsidRDefault="0064538A" w:rsidP="0064538A">
      <w:pPr>
        <w:spacing w:after="225" w:line="240" w:lineRule="auto"/>
        <w:outlineLvl w:val="3"/>
        <w:rPr>
          <w:rFonts w:eastAsia="Times New Roman" w:cstheme="minorHAnsi"/>
          <w:b/>
          <w:bCs/>
          <w:color w:val="0E0E0E"/>
          <w:sz w:val="20"/>
          <w:szCs w:val="20"/>
          <w:lang w:eastAsia="en-IN"/>
        </w:rPr>
      </w:pPr>
    </w:p>
    <w:p w14:paraId="0F99E526" w14:textId="77777777" w:rsidR="0064538A" w:rsidRDefault="0064538A" w:rsidP="0064538A">
      <w:pPr>
        <w:spacing w:after="225" w:line="240" w:lineRule="auto"/>
        <w:outlineLvl w:val="3"/>
        <w:rPr>
          <w:rFonts w:eastAsia="Times New Roman" w:cstheme="minorHAnsi"/>
          <w:b/>
          <w:bCs/>
          <w:color w:val="0E0E0E"/>
          <w:sz w:val="20"/>
          <w:szCs w:val="20"/>
          <w:lang w:eastAsia="en-IN"/>
        </w:rPr>
      </w:pPr>
    </w:p>
    <w:p w14:paraId="0C159D12" w14:textId="62988101" w:rsidR="0064538A" w:rsidRDefault="0064538A" w:rsidP="0064538A">
      <w:pPr>
        <w:spacing w:after="225" w:line="240" w:lineRule="auto"/>
        <w:outlineLvl w:val="3"/>
        <w:rPr>
          <w:rFonts w:eastAsia="Times New Roman" w:cstheme="minorHAnsi"/>
          <w:b/>
          <w:bCs/>
          <w:color w:val="0E0E0E"/>
          <w:sz w:val="20"/>
          <w:szCs w:val="20"/>
          <w:lang w:eastAsia="en-IN"/>
        </w:rPr>
      </w:pPr>
      <w:r w:rsidRPr="0031409A">
        <w:rPr>
          <w:rFonts w:eastAsia="Times New Roman" w:cstheme="minorHAnsi"/>
          <w:b/>
          <w:bCs/>
          <w:color w:val="0E0E0E"/>
          <w:sz w:val="20"/>
          <w:szCs w:val="20"/>
          <w:lang w:eastAsia="en-IN"/>
        </w:rPr>
        <w:t>Information collected automatically</w:t>
      </w:r>
      <w:r>
        <w:rPr>
          <w:rFonts w:eastAsia="Times New Roman" w:cstheme="minorHAnsi"/>
          <w:b/>
          <w:bCs/>
          <w:color w:val="0E0E0E"/>
          <w:sz w:val="20"/>
          <w:szCs w:val="20"/>
          <w:lang w:eastAsia="en-IN"/>
        </w:rPr>
        <w:t xml:space="preserve"> </w:t>
      </w:r>
    </w:p>
    <w:p w14:paraId="34376A5F" w14:textId="77777777" w:rsidR="0064538A" w:rsidRPr="0031409A" w:rsidRDefault="0064538A" w:rsidP="0064538A">
      <w:pPr>
        <w:spacing w:after="225" w:line="240" w:lineRule="auto"/>
        <w:outlineLvl w:val="3"/>
        <w:rPr>
          <w:rFonts w:eastAsia="Times New Roman" w:cstheme="minorHAnsi"/>
          <w:color w:val="0E0E0E"/>
          <w:sz w:val="20"/>
          <w:szCs w:val="20"/>
          <w:lang w:eastAsia="en-IN"/>
        </w:rPr>
      </w:pPr>
      <w:r w:rsidRPr="0031409A">
        <w:rPr>
          <w:rFonts w:eastAsia="Times New Roman" w:cstheme="minorHAnsi"/>
          <w:color w:val="0E0E0E"/>
          <w:sz w:val="20"/>
          <w:szCs w:val="20"/>
          <w:lang w:eastAsia="en-IN"/>
        </w:rPr>
        <w:t>When you visit our website, we and our service providers automatically collect certain technical information, including:</w:t>
      </w:r>
    </w:p>
    <w:p w14:paraId="4CF88625" w14:textId="77777777" w:rsidR="0064538A" w:rsidRPr="0031409A" w:rsidRDefault="0064538A" w:rsidP="0064538A">
      <w:pPr>
        <w:numPr>
          <w:ilvl w:val="0"/>
          <w:numId w:val="15"/>
        </w:numPr>
        <w:spacing w:after="225" w:line="240" w:lineRule="auto"/>
        <w:outlineLvl w:val="3"/>
        <w:rPr>
          <w:rFonts w:eastAsia="Times New Roman" w:cstheme="minorHAnsi"/>
          <w:color w:val="0E0E0E"/>
          <w:sz w:val="20"/>
          <w:szCs w:val="20"/>
          <w:lang w:eastAsia="en-IN"/>
        </w:rPr>
      </w:pPr>
      <w:r w:rsidRPr="0031409A">
        <w:rPr>
          <w:rFonts w:eastAsia="Times New Roman" w:cstheme="minorHAnsi"/>
          <w:color w:val="0E0E0E"/>
          <w:sz w:val="20"/>
          <w:szCs w:val="20"/>
          <w:lang w:eastAsia="en-IN"/>
        </w:rPr>
        <w:t>IP address and approximate location (country/region)</w:t>
      </w:r>
    </w:p>
    <w:p w14:paraId="753F05CA" w14:textId="77777777" w:rsidR="0064538A" w:rsidRPr="0031409A" w:rsidRDefault="0064538A" w:rsidP="0064538A">
      <w:pPr>
        <w:numPr>
          <w:ilvl w:val="0"/>
          <w:numId w:val="15"/>
        </w:numPr>
        <w:spacing w:after="225" w:line="240" w:lineRule="auto"/>
        <w:outlineLvl w:val="3"/>
        <w:rPr>
          <w:rFonts w:eastAsia="Times New Roman" w:cstheme="minorHAnsi"/>
          <w:color w:val="0E0E0E"/>
          <w:sz w:val="20"/>
          <w:szCs w:val="20"/>
          <w:lang w:eastAsia="en-IN"/>
        </w:rPr>
      </w:pPr>
      <w:r w:rsidRPr="0031409A">
        <w:rPr>
          <w:rFonts w:eastAsia="Times New Roman" w:cstheme="minorHAnsi"/>
          <w:color w:val="0E0E0E"/>
          <w:sz w:val="20"/>
          <w:szCs w:val="20"/>
          <w:lang w:eastAsia="en-IN"/>
        </w:rPr>
        <w:t>Browser type, device type, and operating system</w:t>
      </w:r>
    </w:p>
    <w:p w14:paraId="0DCE1A1C" w14:textId="77777777" w:rsidR="0064538A" w:rsidRPr="0031409A" w:rsidRDefault="0064538A" w:rsidP="0064538A">
      <w:pPr>
        <w:numPr>
          <w:ilvl w:val="0"/>
          <w:numId w:val="15"/>
        </w:numPr>
        <w:spacing w:after="225" w:line="240" w:lineRule="auto"/>
        <w:outlineLvl w:val="3"/>
        <w:rPr>
          <w:rFonts w:eastAsia="Times New Roman" w:cstheme="minorHAnsi"/>
          <w:color w:val="0E0E0E"/>
          <w:sz w:val="20"/>
          <w:szCs w:val="20"/>
          <w:lang w:eastAsia="en-IN"/>
        </w:rPr>
      </w:pPr>
      <w:r w:rsidRPr="0031409A">
        <w:rPr>
          <w:rFonts w:eastAsia="Times New Roman" w:cstheme="minorHAnsi"/>
          <w:color w:val="0E0E0E"/>
          <w:sz w:val="20"/>
          <w:szCs w:val="20"/>
          <w:lang w:eastAsia="en-IN"/>
        </w:rPr>
        <w:t>Pages visited, time spent on pages, and referring URL</w:t>
      </w:r>
    </w:p>
    <w:p w14:paraId="36CC643D" w14:textId="77777777" w:rsidR="0064538A" w:rsidRPr="0031409A" w:rsidRDefault="0064538A" w:rsidP="0064538A">
      <w:pPr>
        <w:numPr>
          <w:ilvl w:val="0"/>
          <w:numId w:val="15"/>
        </w:numPr>
        <w:spacing w:after="225" w:line="240" w:lineRule="auto"/>
        <w:outlineLvl w:val="3"/>
        <w:rPr>
          <w:rFonts w:eastAsia="Times New Roman" w:cstheme="minorHAnsi"/>
          <w:color w:val="0E0E0E"/>
          <w:sz w:val="20"/>
          <w:szCs w:val="20"/>
          <w:lang w:eastAsia="en-IN"/>
        </w:rPr>
      </w:pPr>
      <w:r w:rsidRPr="0031409A">
        <w:rPr>
          <w:rFonts w:eastAsia="Times New Roman" w:cstheme="minorHAnsi"/>
          <w:color w:val="0E0E0E"/>
          <w:sz w:val="20"/>
          <w:szCs w:val="20"/>
          <w:lang w:eastAsia="en-IN"/>
        </w:rPr>
        <w:t>Dates and times of your visits</w:t>
      </w:r>
    </w:p>
    <w:p w14:paraId="5A2E3740" w14:textId="77777777" w:rsidR="0064538A" w:rsidRPr="0031409A" w:rsidRDefault="0064538A" w:rsidP="0064538A">
      <w:pPr>
        <w:spacing w:after="225" w:line="240" w:lineRule="auto"/>
        <w:outlineLvl w:val="3"/>
        <w:rPr>
          <w:rFonts w:ascii="Aptos" w:eastAsia="Times New Roman" w:hAnsi="Aptos" w:cstheme="minorHAnsi"/>
          <w:b/>
          <w:bCs/>
          <w:color w:val="0E0E0E"/>
          <w:sz w:val="20"/>
          <w:szCs w:val="20"/>
          <w:lang w:eastAsia="en-IN"/>
        </w:rPr>
      </w:pPr>
      <w:r w:rsidRPr="0031409A">
        <w:rPr>
          <w:rFonts w:eastAsia="Times New Roman" w:cstheme="minorHAnsi"/>
          <w:color w:val="0E0E0E"/>
          <w:sz w:val="20"/>
          <w:szCs w:val="20"/>
          <w:lang w:eastAsia="en-IN"/>
        </w:rPr>
        <w:t xml:space="preserve">This information is collected through cookies and similar tracking technologies. See our </w:t>
      </w:r>
      <w:hyperlink r:id="rId23" w:anchor="cookies" w:history="1">
        <w:r w:rsidRPr="0031409A">
          <w:rPr>
            <w:rStyle w:val="Hyperlink"/>
            <w:rFonts w:eastAsia="Times New Roman" w:cstheme="minorHAnsi"/>
            <w:sz w:val="20"/>
            <w:szCs w:val="20"/>
            <w:lang w:eastAsia="en-IN"/>
          </w:rPr>
          <w:t>Cookies section</w:t>
        </w:r>
      </w:hyperlink>
      <w:r w:rsidRPr="0031409A">
        <w:rPr>
          <w:rFonts w:eastAsia="Times New Roman" w:cstheme="minorHAnsi"/>
          <w:color w:val="0E0E0E"/>
          <w:sz w:val="20"/>
          <w:szCs w:val="20"/>
          <w:lang w:eastAsia="en-IN"/>
        </w:rPr>
        <w:t xml:space="preserve"> for more detail.</w:t>
      </w:r>
      <w:r>
        <w:rPr>
          <w:rFonts w:eastAsia="Times New Roman" w:cstheme="minorHAnsi"/>
          <w:color w:val="0E0E0E"/>
          <w:sz w:val="20"/>
          <w:szCs w:val="20"/>
          <w:lang w:eastAsia="en-IN"/>
        </w:rPr>
        <w:t xml:space="preserve"> </w:t>
      </w:r>
      <w:r>
        <w:rPr>
          <w:rFonts w:eastAsia="Times New Roman" w:cstheme="minorHAnsi"/>
          <w:color w:val="0E0E0E"/>
          <w:sz w:val="20"/>
          <w:szCs w:val="20"/>
          <w:lang w:eastAsia="en-IN"/>
        </w:rPr>
        <w:br/>
      </w:r>
      <w:r>
        <w:rPr>
          <w:rFonts w:eastAsia="Times New Roman" w:cstheme="minorHAnsi"/>
          <w:color w:val="0E0E0E"/>
          <w:sz w:val="20"/>
          <w:szCs w:val="20"/>
          <w:lang w:eastAsia="en-IN"/>
        </w:rPr>
        <w:br/>
      </w:r>
      <w:r w:rsidRPr="0031409A">
        <w:rPr>
          <w:rFonts w:ascii="Aptos" w:eastAsia="Times New Roman" w:hAnsi="Aptos" w:cstheme="minorHAnsi"/>
          <w:b/>
          <w:bCs/>
          <w:color w:val="0E0E0E"/>
          <w:sz w:val="20"/>
          <w:szCs w:val="20"/>
          <w:lang w:eastAsia="en-IN"/>
        </w:rPr>
        <w:t>Information from third parties</w:t>
      </w:r>
    </w:p>
    <w:p w14:paraId="3A0A69D8" w14:textId="77777777" w:rsidR="0064538A" w:rsidRPr="0031409A" w:rsidRDefault="0064538A" w:rsidP="0064538A">
      <w:pPr>
        <w:spacing w:after="225" w:line="240" w:lineRule="auto"/>
        <w:outlineLvl w:val="3"/>
        <w:rPr>
          <w:rFonts w:eastAsia="Times New Roman" w:cstheme="minorHAnsi"/>
          <w:color w:val="0E0E0E"/>
          <w:sz w:val="20"/>
          <w:szCs w:val="20"/>
          <w:lang w:eastAsia="en-IN"/>
        </w:rPr>
      </w:pPr>
      <w:r w:rsidRPr="0031409A">
        <w:rPr>
          <w:rFonts w:eastAsia="Times New Roman" w:cstheme="minorHAnsi"/>
          <w:color w:val="0E0E0E"/>
          <w:sz w:val="20"/>
          <w:szCs w:val="20"/>
          <w:lang w:eastAsia="en-IN"/>
        </w:rPr>
        <w:t>We may receive limited information from third-party tools such as Google Analytics and Google Tag Manager regarding how visitors interact with our website. This data is aggregated and anonymized where possible.</w:t>
      </w:r>
    </w:p>
    <w:p w14:paraId="3C8B43E8" w14:textId="77777777" w:rsidR="0064538A" w:rsidRPr="005509C4" w:rsidRDefault="0064538A" w:rsidP="0064538A">
      <w:pPr>
        <w:spacing w:after="225" w:line="240" w:lineRule="auto"/>
        <w:outlineLvl w:val="3"/>
        <w:rPr>
          <w:rFonts w:eastAsia="Times New Roman" w:cstheme="minorHAnsi"/>
          <w:b/>
          <w:bCs/>
          <w:color w:val="0E0E0E"/>
          <w:sz w:val="20"/>
          <w:szCs w:val="20"/>
          <w:lang w:eastAsia="en-IN"/>
        </w:rPr>
      </w:pPr>
      <w:r w:rsidRPr="00AB611C">
        <w:rPr>
          <w:rFonts w:eastAsia="Times New Roman" w:cstheme="minorHAnsi"/>
          <w:color w:val="0E0E0E"/>
          <w:sz w:val="20"/>
          <w:szCs w:val="20"/>
          <w:lang w:eastAsia="en-IN"/>
        </w:rPr>
        <w:t xml:space="preserve">2. </w:t>
      </w:r>
      <w:r w:rsidRPr="005509C4">
        <w:rPr>
          <w:rFonts w:eastAsia="Times New Roman" w:cstheme="minorHAnsi"/>
          <w:b/>
          <w:bCs/>
          <w:color w:val="0E0E0E"/>
          <w:sz w:val="20"/>
          <w:szCs w:val="20"/>
          <w:lang w:eastAsia="en-IN"/>
        </w:rPr>
        <w:t>How We Use Your Information</w:t>
      </w:r>
    </w:p>
    <w:p w14:paraId="45B8FD36" w14:textId="77777777" w:rsidR="0064538A" w:rsidRPr="00AB611C" w:rsidRDefault="0064538A" w:rsidP="0064538A">
      <w:pPr>
        <w:spacing w:after="225" w:line="240" w:lineRule="auto"/>
        <w:outlineLvl w:val="3"/>
        <w:rPr>
          <w:rFonts w:eastAsia="Times New Roman" w:cstheme="minorHAnsi"/>
          <w:color w:val="0E0E0E"/>
          <w:sz w:val="20"/>
          <w:szCs w:val="20"/>
          <w:lang w:eastAsia="en-IN"/>
        </w:rPr>
      </w:pPr>
      <w:r w:rsidRPr="00AB611C">
        <w:rPr>
          <w:rFonts w:eastAsia="Times New Roman" w:cstheme="minorHAnsi"/>
          <w:color w:val="0E0E0E"/>
          <w:sz w:val="20"/>
          <w:szCs w:val="20"/>
          <w:lang w:eastAsia="en-IN"/>
        </w:rPr>
        <w:t>We may use your information to:</w:t>
      </w:r>
    </w:p>
    <w:p w14:paraId="64D6E9F7" w14:textId="77777777" w:rsidR="0064538A" w:rsidRPr="00AB611C" w:rsidRDefault="0064538A" w:rsidP="0064538A">
      <w:pPr>
        <w:numPr>
          <w:ilvl w:val="0"/>
          <w:numId w:val="10"/>
        </w:numPr>
        <w:spacing w:after="225" w:line="240" w:lineRule="auto"/>
        <w:outlineLvl w:val="3"/>
        <w:rPr>
          <w:rFonts w:eastAsia="Times New Roman" w:cstheme="minorHAnsi"/>
          <w:color w:val="0E0E0E"/>
          <w:sz w:val="20"/>
          <w:szCs w:val="20"/>
          <w:lang w:eastAsia="en-IN"/>
        </w:rPr>
      </w:pPr>
      <w:r w:rsidRPr="00AB611C">
        <w:rPr>
          <w:rFonts w:eastAsia="Times New Roman" w:cstheme="minorHAnsi"/>
          <w:color w:val="0E0E0E"/>
          <w:sz w:val="20"/>
          <w:szCs w:val="20"/>
          <w:lang w:eastAsia="en-IN"/>
        </w:rPr>
        <w:t>Provide the services you request</w:t>
      </w:r>
    </w:p>
    <w:p w14:paraId="23DA9168" w14:textId="77777777" w:rsidR="0064538A" w:rsidRPr="00AB611C" w:rsidRDefault="0064538A" w:rsidP="0064538A">
      <w:pPr>
        <w:numPr>
          <w:ilvl w:val="0"/>
          <w:numId w:val="10"/>
        </w:numPr>
        <w:spacing w:after="225" w:line="240" w:lineRule="auto"/>
        <w:outlineLvl w:val="3"/>
        <w:rPr>
          <w:rFonts w:eastAsia="Times New Roman" w:cstheme="minorHAnsi"/>
          <w:color w:val="0E0E0E"/>
          <w:sz w:val="20"/>
          <w:szCs w:val="20"/>
          <w:lang w:eastAsia="en-IN"/>
        </w:rPr>
      </w:pPr>
      <w:r w:rsidRPr="00AB611C">
        <w:rPr>
          <w:rFonts w:eastAsia="Times New Roman" w:cstheme="minorHAnsi"/>
          <w:color w:val="0E0E0E"/>
          <w:sz w:val="20"/>
          <w:szCs w:val="20"/>
          <w:lang w:eastAsia="en-IN"/>
        </w:rPr>
        <w:t>Respond to inquiries and provide customer support</w:t>
      </w:r>
    </w:p>
    <w:p w14:paraId="1309131C" w14:textId="77777777" w:rsidR="0064538A" w:rsidRPr="00AB611C" w:rsidRDefault="0064538A" w:rsidP="0064538A">
      <w:pPr>
        <w:numPr>
          <w:ilvl w:val="0"/>
          <w:numId w:val="10"/>
        </w:numPr>
        <w:spacing w:after="225" w:line="240" w:lineRule="auto"/>
        <w:outlineLvl w:val="3"/>
        <w:rPr>
          <w:rFonts w:eastAsia="Times New Roman" w:cstheme="minorHAnsi"/>
          <w:color w:val="0E0E0E"/>
          <w:sz w:val="20"/>
          <w:szCs w:val="20"/>
          <w:lang w:eastAsia="en-IN"/>
        </w:rPr>
      </w:pPr>
      <w:r w:rsidRPr="00AB611C">
        <w:rPr>
          <w:rFonts w:eastAsia="Times New Roman" w:cstheme="minorHAnsi"/>
          <w:color w:val="0E0E0E"/>
          <w:sz w:val="20"/>
          <w:szCs w:val="20"/>
          <w:lang w:eastAsia="en-IN"/>
        </w:rPr>
        <w:t>Improve our website performance and user experience</w:t>
      </w:r>
    </w:p>
    <w:p w14:paraId="5E2EC1DB" w14:textId="77777777" w:rsidR="0064538A" w:rsidRDefault="0064538A" w:rsidP="0064538A">
      <w:pPr>
        <w:numPr>
          <w:ilvl w:val="0"/>
          <w:numId w:val="10"/>
        </w:numPr>
        <w:spacing w:after="225" w:line="240" w:lineRule="auto"/>
        <w:outlineLvl w:val="3"/>
        <w:rPr>
          <w:rFonts w:eastAsia="Times New Roman" w:cstheme="minorHAnsi"/>
          <w:color w:val="0E0E0E"/>
          <w:sz w:val="20"/>
          <w:szCs w:val="20"/>
          <w:lang w:eastAsia="en-IN"/>
        </w:rPr>
      </w:pPr>
      <w:r w:rsidRPr="00AB611C">
        <w:rPr>
          <w:rFonts w:eastAsia="Times New Roman" w:cstheme="minorHAnsi"/>
          <w:color w:val="0E0E0E"/>
          <w:sz w:val="20"/>
          <w:szCs w:val="20"/>
          <w:lang w:eastAsia="en-IN"/>
        </w:rPr>
        <w:t>Ensure data security and compliance</w:t>
      </w:r>
    </w:p>
    <w:p w14:paraId="42CFE099" w14:textId="77777777" w:rsidR="0064538A" w:rsidRPr="00AB611C" w:rsidRDefault="0064538A" w:rsidP="0064538A">
      <w:pPr>
        <w:spacing w:after="225" w:line="240" w:lineRule="auto"/>
        <w:outlineLvl w:val="3"/>
        <w:rPr>
          <w:rFonts w:eastAsia="Times New Roman" w:cstheme="minorHAnsi"/>
          <w:color w:val="0E0E0E"/>
          <w:sz w:val="20"/>
          <w:szCs w:val="20"/>
          <w:lang w:eastAsia="en-IN"/>
        </w:rPr>
      </w:pPr>
      <w:r w:rsidRPr="0031409A">
        <w:rPr>
          <w:rFonts w:eastAsia="Times New Roman" w:cstheme="minorHAnsi"/>
          <w:color w:val="0E0E0E"/>
          <w:sz w:val="20"/>
          <w:szCs w:val="20"/>
          <w:lang w:eastAsia="en-IN"/>
        </w:rPr>
        <w:t xml:space="preserve">We process your personal information based on our legitimate business interests in operating and improving our </w:t>
      </w:r>
      <w:r>
        <w:rPr>
          <w:rFonts w:eastAsia="Times New Roman" w:cstheme="minorHAnsi"/>
          <w:color w:val="0E0E0E"/>
          <w:sz w:val="20"/>
          <w:szCs w:val="20"/>
          <w:lang w:eastAsia="en-IN"/>
        </w:rPr>
        <w:t xml:space="preserve">outsourcing </w:t>
      </w:r>
      <w:r w:rsidRPr="0031409A">
        <w:rPr>
          <w:rFonts w:eastAsia="Times New Roman" w:cstheme="minorHAnsi"/>
          <w:color w:val="0E0E0E"/>
          <w:sz w:val="20"/>
          <w:szCs w:val="20"/>
          <w:lang w:eastAsia="en-IN"/>
        </w:rPr>
        <w:t>services, or on your consent where required by law.</w:t>
      </w:r>
    </w:p>
    <w:p w14:paraId="3BE838F4" w14:textId="77777777" w:rsidR="0064538A" w:rsidRDefault="0064538A" w:rsidP="0064538A">
      <w:pPr>
        <w:spacing w:after="225" w:line="240" w:lineRule="auto"/>
        <w:outlineLvl w:val="3"/>
        <w:rPr>
          <w:rFonts w:eastAsia="Times New Roman" w:cstheme="minorHAnsi"/>
          <w:b/>
          <w:bCs/>
          <w:color w:val="0E0E0E"/>
          <w:sz w:val="20"/>
          <w:szCs w:val="20"/>
          <w:lang w:eastAsia="en-IN"/>
        </w:rPr>
      </w:pPr>
      <w:r w:rsidRPr="00AB611C">
        <w:rPr>
          <w:rFonts w:eastAsia="Times New Roman" w:cstheme="minorHAnsi"/>
          <w:color w:val="0E0E0E"/>
          <w:sz w:val="20"/>
          <w:szCs w:val="20"/>
          <w:lang w:eastAsia="en-IN"/>
        </w:rPr>
        <w:t>3.</w:t>
      </w:r>
      <w:r w:rsidRPr="00861567">
        <w:rPr>
          <w:rFonts w:eastAsia="Times New Roman" w:cstheme="minorHAnsi"/>
          <w:b/>
          <w:bCs/>
          <w:color w:val="0E0E0E"/>
          <w:sz w:val="20"/>
          <w:szCs w:val="20"/>
          <w:lang w:eastAsia="en-IN"/>
        </w:rPr>
        <w:t xml:space="preserve"> Cookies and Tracking Technologies</w:t>
      </w:r>
      <w:r>
        <w:rPr>
          <w:rFonts w:eastAsia="Times New Roman" w:cstheme="minorHAnsi"/>
          <w:b/>
          <w:bCs/>
          <w:color w:val="0E0E0E"/>
          <w:sz w:val="20"/>
          <w:szCs w:val="20"/>
          <w:lang w:eastAsia="en-IN"/>
        </w:rPr>
        <w:t xml:space="preserve"> </w:t>
      </w:r>
    </w:p>
    <w:p w14:paraId="56DDCDA5" w14:textId="77777777" w:rsidR="0064538A" w:rsidRPr="006B25AC" w:rsidRDefault="0064538A" w:rsidP="0064538A">
      <w:pPr>
        <w:spacing w:after="225" w:line="240" w:lineRule="auto"/>
        <w:outlineLvl w:val="3"/>
        <w:rPr>
          <w:rFonts w:ascii="Aptos" w:eastAsia="Times New Roman" w:hAnsi="Aptos" w:cstheme="minorHAnsi"/>
          <w:b/>
          <w:bCs/>
          <w:color w:val="0E0E0E"/>
          <w:sz w:val="20"/>
          <w:szCs w:val="20"/>
          <w:lang w:eastAsia="en-IN"/>
        </w:rPr>
      </w:pPr>
      <w:r w:rsidRPr="006B25AC">
        <w:rPr>
          <w:rFonts w:eastAsia="Times New Roman" w:cstheme="minorHAnsi"/>
          <w:color w:val="0E0E0E"/>
          <w:sz w:val="20"/>
          <w:szCs w:val="20"/>
          <w:lang w:eastAsia="en-IN"/>
        </w:rPr>
        <w:t>Our website uses cookies and similar technologies to improve your experience and help us understand how the site is used.</w:t>
      </w:r>
      <w:r>
        <w:rPr>
          <w:rFonts w:eastAsia="Times New Roman" w:cstheme="minorHAnsi"/>
          <w:color w:val="0E0E0E"/>
          <w:sz w:val="20"/>
          <w:szCs w:val="20"/>
          <w:lang w:eastAsia="en-IN"/>
        </w:rPr>
        <w:t xml:space="preserve"> </w:t>
      </w:r>
      <w:r>
        <w:rPr>
          <w:rFonts w:eastAsia="Times New Roman" w:cstheme="minorHAnsi"/>
          <w:color w:val="0E0E0E"/>
          <w:sz w:val="20"/>
          <w:szCs w:val="20"/>
          <w:lang w:eastAsia="en-IN"/>
        </w:rPr>
        <w:br/>
      </w:r>
      <w:r>
        <w:rPr>
          <w:rFonts w:eastAsia="Times New Roman" w:cstheme="minorHAnsi"/>
          <w:color w:val="0E0E0E"/>
          <w:sz w:val="20"/>
          <w:szCs w:val="20"/>
          <w:lang w:eastAsia="en-IN"/>
        </w:rPr>
        <w:br/>
      </w:r>
      <w:r>
        <w:rPr>
          <w:rFonts w:eastAsia="Times New Roman" w:cstheme="minorHAnsi"/>
          <w:b/>
          <w:bCs/>
          <w:color w:val="0E0E0E"/>
          <w:sz w:val="20"/>
          <w:szCs w:val="20"/>
          <w:lang w:eastAsia="en-IN"/>
        </w:rPr>
        <w:t>T</w:t>
      </w:r>
      <w:r w:rsidRPr="006B25AC">
        <w:rPr>
          <w:rFonts w:ascii="Aptos" w:eastAsia="Times New Roman" w:hAnsi="Aptos" w:cstheme="minorHAnsi"/>
          <w:b/>
          <w:bCs/>
          <w:color w:val="0E0E0E"/>
          <w:sz w:val="20"/>
          <w:szCs w:val="20"/>
          <w:lang w:eastAsia="en-IN"/>
        </w:rPr>
        <w:t>ypes of cookies we use</w:t>
      </w:r>
    </w:p>
    <w:p w14:paraId="16270717" w14:textId="77777777" w:rsidR="0064538A" w:rsidRPr="006B25AC" w:rsidRDefault="0064538A" w:rsidP="0064538A">
      <w:pPr>
        <w:spacing w:after="225" w:line="240" w:lineRule="auto"/>
        <w:outlineLvl w:val="3"/>
        <w:rPr>
          <w:rFonts w:eastAsia="Times New Roman" w:cstheme="minorHAnsi"/>
          <w:color w:val="0E0E0E"/>
          <w:sz w:val="20"/>
          <w:szCs w:val="20"/>
          <w:lang w:eastAsia="en-IN"/>
        </w:rPr>
      </w:pPr>
      <w:r w:rsidRPr="006B25AC">
        <w:rPr>
          <w:rFonts w:eastAsia="Times New Roman" w:cstheme="minorHAnsi"/>
          <w:b/>
          <w:bCs/>
          <w:color w:val="0E0E0E"/>
          <w:sz w:val="20"/>
          <w:szCs w:val="20"/>
          <w:lang w:eastAsia="en-IN"/>
        </w:rPr>
        <w:t>Essential cookies</w:t>
      </w:r>
      <w:r w:rsidRPr="006B25AC">
        <w:rPr>
          <w:rFonts w:eastAsia="Times New Roman" w:cstheme="minorHAnsi"/>
          <w:color w:val="0E0E0E"/>
          <w:sz w:val="20"/>
          <w:szCs w:val="20"/>
          <w:lang w:eastAsia="en-IN"/>
        </w:rPr>
        <w:t xml:space="preserve"> are required for the website to function properly and cannot be disabled.</w:t>
      </w:r>
    </w:p>
    <w:p w14:paraId="7247B027" w14:textId="77777777" w:rsidR="0064538A" w:rsidRPr="006B25AC" w:rsidRDefault="0064538A" w:rsidP="0064538A">
      <w:pPr>
        <w:spacing w:after="225" w:line="240" w:lineRule="auto"/>
        <w:outlineLvl w:val="3"/>
        <w:rPr>
          <w:rFonts w:eastAsia="Times New Roman" w:cstheme="minorHAnsi"/>
          <w:color w:val="0E0E0E"/>
          <w:sz w:val="20"/>
          <w:szCs w:val="20"/>
          <w:lang w:eastAsia="en-IN"/>
        </w:rPr>
      </w:pPr>
      <w:r w:rsidRPr="006B25AC">
        <w:rPr>
          <w:rFonts w:eastAsia="Times New Roman" w:cstheme="minorHAnsi"/>
          <w:b/>
          <w:bCs/>
          <w:color w:val="0E0E0E"/>
          <w:sz w:val="20"/>
          <w:szCs w:val="20"/>
          <w:lang w:eastAsia="en-IN"/>
        </w:rPr>
        <w:t>Analytics cookies</w:t>
      </w:r>
      <w:r w:rsidRPr="006B25AC">
        <w:rPr>
          <w:rFonts w:eastAsia="Times New Roman" w:cstheme="minorHAnsi"/>
          <w:color w:val="0E0E0E"/>
          <w:sz w:val="20"/>
          <w:szCs w:val="20"/>
          <w:lang w:eastAsia="en-IN"/>
        </w:rPr>
        <w:t xml:space="preserve"> help us understand visitor behaviour through tools like Google Analytics. These are set only with your consent.</w:t>
      </w:r>
    </w:p>
    <w:p w14:paraId="5A5B3935" w14:textId="77777777" w:rsidR="00AE6FD1" w:rsidRDefault="0064538A" w:rsidP="0064538A">
      <w:pPr>
        <w:spacing w:after="225" w:line="240" w:lineRule="auto"/>
        <w:outlineLvl w:val="3"/>
        <w:rPr>
          <w:rFonts w:ascii="Aptos" w:eastAsia="Times New Roman" w:hAnsi="Aptos" w:cstheme="minorHAnsi"/>
          <w:b/>
          <w:bCs/>
          <w:color w:val="0E0E0E"/>
          <w:sz w:val="20"/>
          <w:szCs w:val="20"/>
          <w:lang w:eastAsia="en-IN"/>
        </w:rPr>
      </w:pPr>
      <w:r w:rsidRPr="006B25AC">
        <w:rPr>
          <w:rFonts w:eastAsia="Times New Roman" w:cstheme="minorHAnsi"/>
          <w:b/>
          <w:bCs/>
          <w:color w:val="0E0E0E"/>
          <w:sz w:val="20"/>
          <w:szCs w:val="20"/>
          <w:lang w:eastAsia="en-IN"/>
        </w:rPr>
        <w:t>Marketing cookies</w:t>
      </w:r>
      <w:r w:rsidRPr="006B25AC">
        <w:rPr>
          <w:rFonts w:eastAsia="Times New Roman" w:cstheme="minorHAnsi"/>
          <w:color w:val="0E0E0E"/>
          <w:sz w:val="20"/>
          <w:szCs w:val="20"/>
          <w:lang w:eastAsia="en-IN"/>
        </w:rPr>
        <w:t xml:space="preserve"> track conversions from marketing campaigns via Google Tag Manager and are set only with your consent</w:t>
      </w:r>
      <w:r>
        <w:rPr>
          <w:rFonts w:eastAsia="Times New Roman" w:cstheme="minorHAnsi"/>
          <w:color w:val="0E0E0E"/>
          <w:sz w:val="20"/>
          <w:szCs w:val="20"/>
          <w:lang w:eastAsia="en-IN"/>
        </w:rPr>
        <w:br/>
      </w:r>
      <w:r>
        <w:rPr>
          <w:rFonts w:eastAsia="Times New Roman" w:cstheme="minorHAnsi"/>
          <w:color w:val="0E0E0E"/>
          <w:sz w:val="20"/>
          <w:szCs w:val="20"/>
          <w:lang w:eastAsia="en-IN"/>
        </w:rPr>
        <w:br/>
      </w:r>
    </w:p>
    <w:p w14:paraId="59FEE42F" w14:textId="77777777" w:rsidR="00AE6FD1" w:rsidRDefault="00AE6FD1" w:rsidP="0064538A">
      <w:pPr>
        <w:spacing w:after="225" w:line="240" w:lineRule="auto"/>
        <w:outlineLvl w:val="3"/>
        <w:rPr>
          <w:rFonts w:ascii="Aptos" w:eastAsia="Times New Roman" w:hAnsi="Aptos" w:cstheme="minorHAnsi"/>
          <w:b/>
          <w:bCs/>
          <w:color w:val="0E0E0E"/>
          <w:sz w:val="20"/>
          <w:szCs w:val="20"/>
          <w:lang w:eastAsia="en-IN"/>
        </w:rPr>
      </w:pPr>
    </w:p>
    <w:p w14:paraId="433DCE37" w14:textId="78AE83B0" w:rsidR="0064538A" w:rsidRPr="006B25AC" w:rsidRDefault="0064538A" w:rsidP="0064538A">
      <w:pPr>
        <w:spacing w:after="225" w:line="240" w:lineRule="auto"/>
        <w:outlineLvl w:val="3"/>
        <w:rPr>
          <w:rFonts w:ascii="Aptos" w:eastAsia="Times New Roman" w:hAnsi="Aptos" w:cstheme="minorHAnsi"/>
          <w:b/>
          <w:bCs/>
          <w:color w:val="0E0E0E"/>
          <w:sz w:val="20"/>
          <w:szCs w:val="20"/>
          <w:lang w:eastAsia="en-IN"/>
        </w:rPr>
      </w:pPr>
      <w:r w:rsidRPr="006B25AC">
        <w:rPr>
          <w:rFonts w:ascii="Aptos" w:eastAsia="Times New Roman" w:hAnsi="Aptos" w:cstheme="minorHAnsi"/>
          <w:b/>
          <w:bCs/>
          <w:color w:val="0E0E0E"/>
          <w:sz w:val="20"/>
          <w:szCs w:val="20"/>
          <w:lang w:eastAsia="en-IN"/>
        </w:rPr>
        <w:lastRenderedPageBreak/>
        <w:t>Managing cookies</w:t>
      </w:r>
    </w:p>
    <w:p w14:paraId="64E6771C" w14:textId="2284B29F" w:rsidR="0064538A" w:rsidRDefault="0064538A" w:rsidP="0064538A">
      <w:pPr>
        <w:spacing w:after="225" w:line="240" w:lineRule="auto"/>
        <w:outlineLvl w:val="3"/>
        <w:rPr>
          <w:rFonts w:eastAsia="Times New Roman" w:cstheme="minorHAnsi"/>
          <w:color w:val="0E0E0E"/>
          <w:sz w:val="20"/>
          <w:szCs w:val="20"/>
          <w:lang w:eastAsia="en-IN"/>
        </w:rPr>
      </w:pPr>
      <w:r w:rsidRPr="006B25AC">
        <w:rPr>
          <w:rFonts w:eastAsia="Times New Roman" w:cstheme="minorHAnsi"/>
          <w:color w:val="0E0E0E"/>
          <w:sz w:val="20"/>
          <w:szCs w:val="20"/>
          <w:lang w:eastAsia="en-IN"/>
        </w:rPr>
        <w:t>When you first visit our website, you will see a cookie consent banner. You may choose to accept all cookies or essential cookies only. You can also manage cookies through your browser settings at any time. Note that disabling certain cookies may affect website functionality.</w:t>
      </w:r>
    </w:p>
    <w:p w14:paraId="319D25CF" w14:textId="1DF897DB" w:rsidR="0064538A" w:rsidRPr="00AB611C" w:rsidRDefault="0064538A" w:rsidP="0064538A">
      <w:pPr>
        <w:spacing w:after="225" w:line="240" w:lineRule="auto"/>
        <w:outlineLvl w:val="3"/>
        <w:rPr>
          <w:rFonts w:eastAsia="Times New Roman" w:cstheme="minorHAnsi"/>
          <w:color w:val="0E0E0E"/>
          <w:sz w:val="20"/>
          <w:szCs w:val="20"/>
          <w:lang w:eastAsia="en-IN"/>
        </w:rPr>
      </w:pPr>
      <w:r w:rsidRPr="00AB611C">
        <w:rPr>
          <w:rFonts w:eastAsia="Times New Roman" w:cstheme="minorHAnsi"/>
          <w:color w:val="0E0E0E"/>
          <w:sz w:val="20"/>
          <w:szCs w:val="20"/>
          <w:lang w:eastAsia="en-IN"/>
        </w:rPr>
        <w:t xml:space="preserve">4. </w:t>
      </w:r>
      <w:r w:rsidRPr="00182CD7">
        <w:rPr>
          <w:rFonts w:eastAsia="Times New Roman" w:cstheme="minorHAnsi"/>
          <w:b/>
          <w:bCs/>
          <w:color w:val="0E0E0E"/>
          <w:sz w:val="20"/>
          <w:szCs w:val="20"/>
          <w:lang w:eastAsia="en-IN"/>
        </w:rPr>
        <w:t>Information Sharing and Disclosure</w:t>
      </w:r>
    </w:p>
    <w:p w14:paraId="74C03729" w14:textId="77777777" w:rsidR="0064538A" w:rsidRPr="00AB611C" w:rsidRDefault="0064538A" w:rsidP="0064538A">
      <w:pPr>
        <w:spacing w:after="225" w:line="240" w:lineRule="auto"/>
        <w:outlineLvl w:val="3"/>
        <w:rPr>
          <w:rFonts w:eastAsia="Times New Roman" w:cstheme="minorHAnsi"/>
          <w:color w:val="0E0E0E"/>
          <w:sz w:val="20"/>
          <w:szCs w:val="20"/>
          <w:lang w:eastAsia="en-IN"/>
        </w:rPr>
      </w:pPr>
      <w:r w:rsidRPr="00AB611C">
        <w:rPr>
          <w:rFonts w:eastAsia="Times New Roman" w:cstheme="minorHAnsi"/>
          <w:color w:val="0E0E0E"/>
          <w:sz w:val="20"/>
          <w:szCs w:val="20"/>
          <w:lang w:eastAsia="en-IN"/>
        </w:rPr>
        <w:t>We do not sell, rent, or trade your personal information. We may share it with:</w:t>
      </w:r>
    </w:p>
    <w:p w14:paraId="0D110C3F" w14:textId="77777777" w:rsidR="0064538A" w:rsidRPr="00AB611C" w:rsidRDefault="0064538A" w:rsidP="0064538A">
      <w:pPr>
        <w:numPr>
          <w:ilvl w:val="0"/>
          <w:numId w:val="11"/>
        </w:numPr>
        <w:spacing w:after="225" w:line="240" w:lineRule="auto"/>
        <w:outlineLvl w:val="3"/>
        <w:rPr>
          <w:rFonts w:eastAsia="Times New Roman" w:cstheme="minorHAnsi"/>
          <w:color w:val="0E0E0E"/>
          <w:sz w:val="20"/>
          <w:szCs w:val="20"/>
          <w:lang w:eastAsia="en-IN"/>
        </w:rPr>
      </w:pPr>
      <w:r w:rsidRPr="00AB611C">
        <w:rPr>
          <w:rFonts w:eastAsia="Times New Roman" w:cstheme="minorHAnsi"/>
          <w:color w:val="0E0E0E"/>
          <w:sz w:val="20"/>
          <w:szCs w:val="20"/>
          <w:lang w:eastAsia="en-IN"/>
        </w:rPr>
        <w:t xml:space="preserve">Authorized employees </w:t>
      </w:r>
      <w:r>
        <w:rPr>
          <w:rFonts w:eastAsia="Times New Roman" w:cstheme="minorHAnsi"/>
          <w:color w:val="0E0E0E"/>
          <w:sz w:val="20"/>
          <w:szCs w:val="20"/>
          <w:lang w:eastAsia="en-IN"/>
        </w:rPr>
        <w:t xml:space="preserve">only in our organization </w:t>
      </w:r>
    </w:p>
    <w:p w14:paraId="620F732C" w14:textId="77777777" w:rsidR="0064538A" w:rsidRPr="00AB611C" w:rsidRDefault="0064538A" w:rsidP="0064538A">
      <w:pPr>
        <w:numPr>
          <w:ilvl w:val="0"/>
          <w:numId w:val="11"/>
        </w:numPr>
        <w:spacing w:after="225" w:line="240" w:lineRule="auto"/>
        <w:outlineLvl w:val="3"/>
        <w:rPr>
          <w:rFonts w:eastAsia="Times New Roman" w:cstheme="minorHAnsi"/>
          <w:color w:val="0E0E0E"/>
          <w:sz w:val="20"/>
          <w:szCs w:val="20"/>
          <w:lang w:eastAsia="en-IN"/>
        </w:rPr>
      </w:pPr>
      <w:r w:rsidRPr="00AB611C">
        <w:rPr>
          <w:rFonts w:eastAsia="Times New Roman" w:cstheme="minorHAnsi"/>
          <w:color w:val="0E0E0E"/>
          <w:sz w:val="20"/>
          <w:szCs w:val="20"/>
          <w:lang w:eastAsia="en-IN"/>
        </w:rPr>
        <w:t>Legal authorities when required by law</w:t>
      </w:r>
    </w:p>
    <w:p w14:paraId="05C25839" w14:textId="77777777" w:rsidR="0064538A" w:rsidRPr="00AB611C" w:rsidRDefault="0064538A" w:rsidP="0064538A">
      <w:pPr>
        <w:spacing w:after="225" w:line="240" w:lineRule="auto"/>
        <w:outlineLvl w:val="3"/>
        <w:rPr>
          <w:rFonts w:eastAsia="Times New Roman" w:cstheme="minorHAnsi"/>
          <w:color w:val="0E0E0E"/>
          <w:sz w:val="20"/>
          <w:szCs w:val="20"/>
          <w:lang w:eastAsia="en-IN"/>
        </w:rPr>
      </w:pPr>
      <w:r w:rsidRPr="00AB611C">
        <w:rPr>
          <w:rFonts w:eastAsia="Times New Roman" w:cstheme="minorHAnsi"/>
          <w:color w:val="0E0E0E"/>
          <w:sz w:val="20"/>
          <w:szCs w:val="20"/>
          <w:lang w:eastAsia="en-IN"/>
        </w:rPr>
        <w:t xml:space="preserve">5. </w:t>
      </w:r>
      <w:r w:rsidRPr="00182CD7">
        <w:rPr>
          <w:rFonts w:eastAsia="Times New Roman" w:cstheme="minorHAnsi"/>
          <w:b/>
          <w:bCs/>
          <w:color w:val="0E0E0E"/>
          <w:sz w:val="20"/>
          <w:szCs w:val="20"/>
          <w:lang w:eastAsia="en-IN"/>
        </w:rPr>
        <w:t>Data Security</w:t>
      </w:r>
    </w:p>
    <w:p w14:paraId="0BBF3224" w14:textId="77777777" w:rsidR="0064538A" w:rsidRPr="00AB611C" w:rsidRDefault="0064538A" w:rsidP="0064538A">
      <w:pPr>
        <w:spacing w:after="225" w:line="240" w:lineRule="auto"/>
        <w:outlineLvl w:val="3"/>
        <w:rPr>
          <w:rFonts w:eastAsia="Times New Roman" w:cstheme="minorHAnsi"/>
          <w:color w:val="0E0E0E"/>
          <w:sz w:val="20"/>
          <w:szCs w:val="20"/>
          <w:lang w:eastAsia="en-IN"/>
        </w:rPr>
      </w:pPr>
      <w:r w:rsidRPr="00AB611C">
        <w:rPr>
          <w:rFonts w:eastAsia="Times New Roman" w:cstheme="minorHAnsi"/>
          <w:color w:val="0E0E0E"/>
          <w:sz w:val="20"/>
          <w:szCs w:val="20"/>
          <w:lang w:eastAsia="en-IN"/>
        </w:rPr>
        <w:t>We implement industry-standard security controls including:</w:t>
      </w:r>
    </w:p>
    <w:p w14:paraId="40F341BB" w14:textId="77777777" w:rsidR="0064538A" w:rsidRPr="00AB611C" w:rsidRDefault="0064538A" w:rsidP="0064538A">
      <w:pPr>
        <w:numPr>
          <w:ilvl w:val="0"/>
          <w:numId w:val="12"/>
        </w:numPr>
        <w:spacing w:after="225" w:line="240" w:lineRule="auto"/>
        <w:outlineLvl w:val="3"/>
        <w:rPr>
          <w:rFonts w:eastAsia="Times New Roman" w:cstheme="minorHAnsi"/>
          <w:color w:val="0E0E0E"/>
          <w:sz w:val="20"/>
          <w:szCs w:val="20"/>
          <w:lang w:eastAsia="en-IN"/>
        </w:rPr>
      </w:pPr>
      <w:r w:rsidRPr="00AB611C">
        <w:rPr>
          <w:rFonts w:eastAsia="Times New Roman" w:cstheme="minorHAnsi"/>
          <w:color w:val="0E0E0E"/>
          <w:sz w:val="20"/>
          <w:szCs w:val="20"/>
          <w:lang w:eastAsia="en-IN"/>
        </w:rPr>
        <w:t>End-to-end encryption protecting data in transit and at rest</w:t>
      </w:r>
    </w:p>
    <w:p w14:paraId="4F2D74AE" w14:textId="77777777" w:rsidR="0064538A" w:rsidRPr="00AB611C" w:rsidRDefault="0064538A" w:rsidP="0064538A">
      <w:pPr>
        <w:numPr>
          <w:ilvl w:val="0"/>
          <w:numId w:val="12"/>
        </w:numPr>
        <w:spacing w:after="225" w:line="240" w:lineRule="auto"/>
        <w:outlineLvl w:val="3"/>
        <w:rPr>
          <w:rFonts w:eastAsia="Times New Roman" w:cstheme="minorHAnsi"/>
          <w:color w:val="0E0E0E"/>
          <w:sz w:val="20"/>
          <w:szCs w:val="20"/>
          <w:lang w:eastAsia="en-IN"/>
        </w:rPr>
      </w:pPr>
      <w:r w:rsidRPr="00AB611C">
        <w:rPr>
          <w:rFonts w:eastAsia="Times New Roman" w:cstheme="minorHAnsi"/>
          <w:color w:val="0E0E0E"/>
          <w:sz w:val="20"/>
          <w:szCs w:val="20"/>
          <w:lang w:eastAsia="en-IN"/>
        </w:rPr>
        <w:t>Access controls following least privilege principles</w:t>
      </w:r>
    </w:p>
    <w:p w14:paraId="1DE21792" w14:textId="77777777" w:rsidR="0064538A" w:rsidRPr="00AB611C" w:rsidRDefault="0064538A" w:rsidP="0064538A">
      <w:pPr>
        <w:numPr>
          <w:ilvl w:val="0"/>
          <w:numId w:val="12"/>
        </w:numPr>
        <w:spacing w:after="225" w:line="240" w:lineRule="auto"/>
        <w:outlineLvl w:val="3"/>
        <w:rPr>
          <w:rFonts w:eastAsia="Times New Roman" w:cstheme="minorHAnsi"/>
          <w:color w:val="0E0E0E"/>
          <w:sz w:val="20"/>
          <w:szCs w:val="20"/>
          <w:lang w:eastAsia="en-IN"/>
        </w:rPr>
      </w:pPr>
      <w:r w:rsidRPr="00AB611C">
        <w:rPr>
          <w:rFonts w:eastAsia="Times New Roman" w:cstheme="minorHAnsi"/>
          <w:color w:val="0E0E0E"/>
          <w:sz w:val="20"/>
          <w:szCs w:val="20"/>
          <w:lang w:eastAsia="en-IN"/>
        </w:rPr>
        <w:t>Continuous monitoring for threat detection and incident response</w:t>
      </w:r>
    </w:p>
    <w:p w14:paraId="05AF0626" w14:textId="77777777" w:rsidR="0064538A" w:rsidRPr="00AB611C" w:rsidRDefault="0064538A" w:rsidP="0064538A">
      <w:pPr>
        <w:numPr>
          <w:ilvl w:val="0"/>
          <w:numId w:val="12"/>
        </w:numPr>
        <w:spacing w:after="225" w:line="240" w:lineRule="auto"/>
        <w:outlineLvl w:val="3"/>
        <w:rPr>
          <w:rFonts w:eastAsia="Times New Roman" w:cstheme="minorHAnsi"/>
          <w:color w:val="0E0E0E"/>
          <w:sz w:val="20"/>
          <w:szCs w:val="20"/>
          <w:lang w:eastAsia="en-IN"/>
        </w:rPr>
      </w:pPr>
      <w:r w:rsidRPr="00AB611C">
        <w:rPr>
          <w:rFonts w:eastAsia="Times New Roman" w:cstheme="minorHAnsi"/>
          <w:color w:val="0E0E0E"/>
          <w:sz w:val="20"/>
          <w:szCs w:val="20"/>
          <w:lang w:eastAsia="en-IN"/>
        </w:rPr>
        <w:t>Data Loss Prevention (DLP) across all transmission channels</w:t>
      </w:r>
    </w:p>
    <w:p w14:paraId="268B8592" w14:textId="77777777" w:rsidR="0064538A" w:rsidRPr="00AB611C" w:rsidRDefault="0064538A" w:rsidP="0064538A">
      <w:pPr>
        <w:numPr>
          <w:ilvl w:val="0"/>
          <w:numId w:val="12"/>
        </w:numPr>
        <w:spacing w:after="225" w:line="240" w:lineRule="auto"/>
        <w:outlineLvl w:val="3"/>
        <w:rPr>
          <w:rFonts w:eastAsia="Times New Roman" w:cstheme="minorHAnsi"/>
          <w:color w:val="0E0E0E"/>
          <w:sz w:val="20"/>
          <w:szCs w:val="20"/>
          <w:lang w:eastAsia="en-IN"/>
        </w:rPr>
      </w:pPr>
      <w:r w:rsidRPr="00AB611C">
        <w:rPr>
          <w:rFonts w:eastAsia="Times New Roman" w:cstheme="minorHAnsi"/>
          <w:color w:val="0E0E0E"/>
          <w:sz w:val="20"/>
          <w:szCs w:val="20"/>
          <w:lang w:eastAsia="en-IN"/>
        </w:rPr>
        <w:t>Regular security audits and penetration testing</w:t>
      </w:r>
    </w:p>
    <w:p w14:paraId="518FFA7E" w14:textId="77777777" w:rsidR="0064538A" w:rsidRPr="00AB611C" w:rsidRDefault="0064538A" w:rsidP="0064538A">
      <w:pPr>
        <w:numPr>
          <w:ilvl w:val="0"/>
          <w:numId w:val="12"/>
        </w:numPr>
        <w:spacing w:after="225" w:line="240" w:lineRule="auto"/>
        <w:outlineLvl w:val="3"/>
        <w:rPr>
          <w:rFonts w:eastAsia="Times New Roman" w:cstheme="minorHAnsi"/>
          <w:color w:val="0E0E0E"/>
          <w:sz w:val="20"/>
          <w:szCs w:val="20"/>
          <w:lang w:eastAsia="en-IN"/>
        </w:rPr>
      </w:pPr>
      <w:r w:rsidRPr="00AB611C">
        <w:rPr>
          <w:rFonts w:eastAsia="Times New Roman" w:cstheme="minorHAnsi"/>
          <w:color w:val="0E0E0E"/>
          <w:sz w:val="20"/>
          <w:szCs w:val="20"/>
          <w:lang w:eastAsia="en-IN"/>
        </w:rPr>
        <w:t>Secure backup procedures with verified recovery testing</w:t>
      </w:r>
    </w:p>
    <w:p w14:paraId="1B89A66B" w14:textId="6A96740F" w:rsidR="0064538A" w:rsidRPr="00AB611C" w:rsidRDefault="0064538A" w:rsidP="0064538A">
      <w:pPr>
        <w:numPr>
          <w:ilvl w:val="0"/>
          <w:numId w:val="12"/>
        </w:numPr>
        <w:spacing w:after="225" w:line="240" w:lineRule="auto"/>
        <w:outlineLvl w:val="3"/>
        <w:rPr>
          <w:rFonts w:eastAsia="Times New Roman" w:cstheme="minorHAnsi"/>
          <w:color w:val="0E0E0E"/>
          <w:sz w:val="20"/>
          <w:szCs w:val="20"/>
          <w:lang w:eastAsia="en-IN"/>
        </w:rPr>
      </w:pPr>
      <w:r w:rsidRPr="00AB611C">
        <w:rPr>
          <w:rFonts w:eastAsia="Times New Roman" w:cstheme="minorHAnsi"/>
          <w:color w:val="0E0E0E"/>
          <w:sz w:val="20"/>
          <w:szCs w:val="20"/>
          <w:lang w:eastAsia="en-IN"/>
        </w:rPr>
        <w:t xml:space="preserve">Physical security for all data </w:t>
      </w:r>
      <w:r w:rsidR="002E4471" w:rsidRPr="00AB611C">
        <w:rPr>
          <w:rFonts w:eastAsia="Times New Roman" w:cstheme="minorHAnsi"/>
          <w:color w:val="0E0E0E"/>
          <w:sz w:val="20"/>
          <w:szCs w:val="20"/>
          <w:lang w:eastAsia="en-IN"/>
        </w:rPr>
        <w:t>cent</w:t>
      </w:r>
      <w:r w:rsidR="002E4471">
        <w:rPr>
          <w:rFonts w:eastAsia="Times New Roman" w:cstheme="minorHAnsi"/>
          <w:color w:val="0E0E0E"/>
          <w:sz w:val="20"/>
          <w:szCs w:val="20"/>
          <w:lang w:eastAsia="en-IN"/>
        </w:rPr>
        <w:t>ers</w:t>
      </w:r>
      <w:r w:rsidRPr="00AB611C">
        <w:rPr>
          <w:rFonts w:eastAsia="Times New Roman" w:cstheme="minorHAnsi"/>
          <w:color w:val="0E0E0E"/>
          <w:sz w:val="20"/>
          <w:szCs w:val="20"/>
          <w:lang w:eastAsia="en-IN"/>
        </w:rPr>
        <w:t xml:space="preserve"> and facilities</w:t>
      </w:r>
    </w:p>
    <w:p w14:paraId="0AC206E7" w14:textId="77777777" w:rsidR="0064538A" w:rsidRDefault="0064538A" w:rsidP="0064538A">
      <w:pPr>
        <w:spacing w:after="225" w:line="240" w:lineRule="auto"/>
        <w:outlineLvl w:val="3"/>
        <w:rPr>
          <w:rFonts w:eastAsia="Times New Roman" w:cstheme="minorHAnsi"/>
          <w:color w:val="0E0E0E"/>
          <w:sz w:val="20"/>
          <w:szCs w:val="20"/>
          <w:lang w:eastAsia="en-IN"/>
        </w:rPr>
      </w:pPr>
      <w:r w:rsidRPr="00AB611C">
        <w:rPr>
          <w:rFonts w:eastAsia="Times New Roman" w:cstheme="minorHAnsi"/>
          <w:color w:val="0E0E0E"/>
          <w:sz w:val="20"/>
          <w:szCs w:val="20"/>
          <w:lang w:eastAsia="en-IN"/>
        </w:rPr>
        <w:t xml:space="preserve">6. </w:t>
      </w:r>
      <w:r>
        <w:rPr>
          <w:rFonts w:eastAsia="Times New Roman" w:cstheme="minorHAnsi"/>
          <w:color w:val="0E0E0E"/>
          <w:sz w:val="20"/>
          <w:szCs w:val="20"/>
          <w:lang w:eastAsia="en-IN"/>
        </w:rPr>
        <w:t xml:space="preserve"> </w:t>
      </w:r>
      <w:r w:rsidRPr="00D17829">
        <w:rPr>
          <w:rFonts w:eastAsia="Times New Roman" w:cstheme="minorHAnsi"/>
          <w:b/>
          <w:bCs/>
          <w:color w:val="0E0E0E"/>
          <w:sz w:val="20"/>
          <w:szCs w:val="20"/>
          <w:lang w:eastAsia="en-IN"/>
        </w:rPr>
        <w:t>ISO</w:t>
      </w:r>
      <w:r>
        <w:rPr>
          <w:rFonts w:eastAsia="Times New Roman" w:cstheme="minorHAnsi"/>
          <w:b/>
          <w:bCs/>
          <w:color w:val="0E0E0E"/>
          <w:sz w:val="20"/>
          <w:szCs w:val="20"/>
          <w:lang w:eastAsia="en-IN"/>
        </w:rPr>
        <w:t xml:space="preserve"> 27001:2022</w:t>
      </w:r>
      <w:r w:rsidRPr="00D17829">
        <w:rPr>
          <w:rFonts w:eastAsia="Times New Roman" w:cstheme="minorHAnsi"/>
          <w:b/>
          <w:bCs/>
          <w:color w:val="0E0E0E"/>
          <w:sz w:val="20"/>
          <w:szCs w:val="20"/>
          <w:lang w:eastAsia="en-IN"/>
        </w:rPr>
        <w:t xml:space="preserve"> Certified, WISP Compliant, Adherent to IRS 7216 guideline &amp; FTC Safeguards Compliance</w:t>
      </w:r>
      <w:r>
        <w:rPr>
          <w:rFonts w:eastAsia="Times New Roman" w:cstheme="minorHAnsi"/>
          <w:color w:val="0E0E0E"/>
          <w:sz w:val="20"/>
          <w:szCs w:val="20"/>
          <w:lang w:eastAsia="en-IN"/>
        </w:rPr>
        <w:t xml:space="preserve">  </w:t>
      </w:r>
    </w:p>
    <w:p w14:paraId="2E925AC9" w14:textId="15176E38" w:rsidR="0064538A" w:rsidRPr="0064538A" w:rsidRDefault="0064538A" w:rsidP="0064538A">
      <w:pPr>
        <w:spacing w:after="225" w:line="240" w:lineRule="auto"/>
        <w:outlineLvl w:val="3"/>
        <w:rPr>
          <w:rFonts w:eastAsia="Times New Roman" w:cstheme="minorHAnsi"/>
          <w:color w:val="0E0E0E"/>
          <w:sz w:val="20"/>
          <w:szCs w:val="20"/>
          <w:lang w:eastAsia="en-IN"/>
        </w:rPr>
      </w:pPr>
      <w:r w:rsidRPr="0064538A">
        <w:rPr>
          <w:rFonts w:eastAsia="Times New Roman" w:cstheme="minorHAnsi"/>
          <w:color w:val="0E0E0E"/>
          <w:sz w:val="20"/>
          <w:szCs w:val="20"/>
          <w:lang w:eastAsia="en-IN"/>
        </w:rPr>
        <w:t>We are ISO 27001:2022-certified maintains WISP compliance, adheres to IRS 7216 Compliance &amp; FTC Safeguard Compliance requirements for safeguarding taxpayer and client information. Our security framework includes strict access controls, continuous monitoring, and confidentiality measures designed to protect sensitive data at all times.</w:t>
      </w:r>
    </w:p>
    <w:p w14:paraId="3FB18E03" w14:textId="77777777" w:rsidR="0064538A" w:rsidRPr="00AB611C" w:rsidRDefault="0064538A" w:rsidP="0064538A">
      <w:pPr>
        <w:spacing w:after="225" w:line="240" w:lineRule="auto"/>
        <w:outlineLvl w:val="3"/>
        <w:rPr>
          <w:rFonts w:eastAsia="Times New Roman" w:cstheme="minorHAnsi"/>
          <w:color w:val="0E0E0E"/>
          <w:sz w:val="20"/>
          <w:szCs w:val="20"/>
          <w:lang w:eastAsia="en-IN"/>
        </w:rPr>
      </w:pPr>
      <w:r w:rsidRPr="00AB611C">
        <w:rPr>
          <w:rFonts w:eastAsia="Times New Roman" w:cstheme="minorHAnsi"/>
          <w:color w:val="0E0E0E"/>
          <w:sz w:val="20"/>
          <w:szCs w:val="20"/>
          <w:lang w:eastAsia="en-IN"/>
        </w:rPr>
        <w:t xml:space="preserve">7. </w:t>
      </w:r>
      <w:r w:rsidRPr="00A75DA4">
        <w:rPr>
          <w:rFonts w:eastAsia="Times New Roman" w:cstheme="minorHAnsi"/>
          <w:b/>
          <w:bCs/>
          <w:color w:val="0E0E0E"/>
          <w:sz w:val="20"/>
          <w:szCs w:val="20"/>
          <w:lang w:eastAsia="en-IN"/>
        </w:rPr>
        <w:t>International Data Transfers</w:t>
      </w:r>
    </w:p>
    <w:p w14:paraId="19A1DD63" w14:textId="77777777" w:rsidR="0064538A" w:rsidRPr="00AB611C" w:rsidRDefault="0064538A" w:rsidP="0064538A">
      <w:pPr>
        <w:spacing w:after="225" w:line="240" w:lineRule="auto"/>
        <w:outlineLvl w:val="3"/>
        <w:rPr>
          <w:rFonts w:eastAsia="Times New Roman" w:cstheme="minorHAnsi"/>
          <w:color w:val="0E0E0E"/>
          <w:sz w:val="20"/>
          <w:szCs w:val="20"/>
          <w:lang w:eastAsia="en-IN"/>
        </w:rPr>
      </w:pPr>
      <w:r w:rsidRPr="00AB611C">
        <w:rPr>
          <w:rFonts w:eastAsia="Times New Roman" w:cstheme="minorHAnsi"/>
          <w:color w:val="0E0E0E"/>
          <w:sz w:val="20"/>
          <w:szCs w:val="20"/>
          <w:lang w:eastAsia="en-IN"/>
        </w:rPr>
        <w:t xml:space="preserve">As a global company with operations in the India, your data may be processed outside your country of residence. We ensure all transfers comply with applicable regulations, including </w:t>
      </w:r>
      <w:r>
        <w:rPr>
          <w:rFonts w:eastAsia="Times New Roman" w:cstheme="minorHAnsi"/>
          <w:color w:val="0E0E0E"/>
          <w:sz w:val="20"/>
          <w:szCs w:val="20"/>
          <w:lang w:eastAsia="en-IN"/>
        </w:rPr>
        <w:t xml:space="preserve">ISO 27001:2022 </w:t>
      </w:r>
      <w:r w:rsidRPr="00AB611C">
        <w:rPr>
          <w:rFonts w:eastAsia="Times New Roman" w:cstheme="minorHAnsi"/>
          <w:color w:val="0E0E0E"/>
          <w:sz w:val="20"/>
          <w:szCs w:val="20"/>
          <w:lang w:eastAsia="en-IN"/>
        </w:rPr>
        <w:t>and</w:t>
      </w:r>
      <w:r>
        <w:rPr>
          <w:rFonts w:eastAsia="Times New Roman" w:cstheme="minorHAnsi"/>
          <w:color w:val="0E0E0E"/>
          <w:sz w:val="20"/>
          <w:szCs w:val="20"/>
          <w:lang w:eastAsia="en-IN"/>
        </w:rPr>
        <w:t xml:space="preserve"> WISP</w:t>
      </w:r>
      <w:r w:rsidRPr="00AB611C">
        <w:rPr>
          <w:rFonts w:eastAsia="Times New Roman" w:cstheme="minorHAnsi"/>
          <w:color w:val="0E0E0E"/>
          <w:sz w:val="20"/>
          <w:szCs w:val="20"/>
          <w:lang w:eastAsia="en-IN"/>
        </w:rPr>
        <w:t xml:space="preserve"> protocols.</w:t>
      </w:r>
    </w:p>
    <w:p w14:paraId="71B6DFB3" w14:textId="77777777" w:rsidR="0064538A" w:rsidRPr="00AB611C" w:rsidRDefault="0064538A" w:rsidP="0064538A">
      <w:pPr>
        <w:spacing w:after="225" w:line="240" w:lineRule="auto"/>
        <w:outlineLvl w:val="3"/>
        <w:rPr>
          <w:rFonts w:eastAsia="Times New Roman" w:cstheme="minorHAnsi"/>
          <w:color w:val="0E0E0E"/>
          <w:sz w:val="20"/>
          <w:szCs w:val="20"/>
          <w:lang w:eastAsia="en-IN"/>
        </w:rPr>
      </w:pPr>
      <w:r w:rsidRPr="00AB611C">
        <w:rPr>
          <w:rFonts w:eastAsia="Times New Roman" w:cstheme="minorHAnsi"/>
          <w:color w:val="0E0E0E"/>
          <w:sz w:val="20"/>
          <w:szCs w:val="20"/>
          <w:lang w:eastAsia="en-IN"/>
        </w:rPr>
        <w:t xml:space="preserve">8. </w:t>
      </w:r>
      <w:r w:rsidRPr="00552986">
        <w:rPr>
          <w:rFonts w:eastAsia="Times New Roman" w:cstheme="minorHAnsi"/>
          <w:b/>
          <w:bCs/>
          <w:color w:val="0E0E0E"/>
          <w:sz w:val="20"/>
          <w:szCs w:val="20"/>
          <w:lang w:eastAsia="en-IN"/>
        </w:rPr>
        <w:t>Your Rights</w:t>
      </w:r>
    </w:p>
    <w:p w14:paraId="0FB0D3D6" w14:textId="77777777" w:rsidR="0064538A" w:rsidRPr="00AB611C" w:rsidRDefault="0064538A" w:rsidP="0064538A">
      <w:pPr>
        <w:spacing w:after="225" w:line="240" w:lineRule="auto"/>
        <w:outlineLvl w:val="3"/>
        <w:rPr>
          <w:rFonts w:eastAsia="Times New Roman" w:cstheme="minorHAnsi"/>
          <w:color w:val="0E0E0E"/>
          <w:sz w:val="20"/>
          <w:szCs w:val="20"/>
          <w:lang w:eastAsia="en-IN"/>
        </w:rPr>
      </w:pPr>
      <w:r w:rsidRPr="00AB611C">
        <w:rPr>
          <w:rFonts w:eastAsia="Times New Roman" w:cstheme="minorHAnsi"/>
          <w:color w:val="0E0E0E"/>
          <w:sz w:val="20"/>
          <w:szCs w:val="20"/>
          <w:lang w:eastAsia="en-IN"/>
        </w:rPr>
        <w:t>Depending on your jurisdiction, you may have the right to:</w:t>
      </w:r>
    </w:p>
    <w:p w14:paraId="0DBB6B52" w14:textId="77777777" w:rsidR="0064538A" w:rsidRPr="00AB611C" w:rsidRDefault="0064538A" w:rsidP="0064538A">
      <w:pPr>
        <w:numPr>
          <w:ilvl w:val="0"/>
          <w:numId w:val="13"/>
        </w:numPr>
        <w:spacing w:after="225" w:line="240" w:lineRule="auto"/>
        <w:outlineLvl w:val="3"/>
        <w:rPr>
          <w:rFonts w:eastAsia="Times New Roman" w:cstheme="minorHAnsi"/>
          <w:color w:val="0E0E0E"/>
          <w:sz w:val="20"/>
          <w:szCs w:val="20"/>
          <w:lang w:eastAsia="en-IN"/>
        </w:rPr>
      </w:pPr>
      <w:r w:rsidRPr="00AB611C">
        <w:rPr>
          <w:rFonts w:eastAsia="Times New Roman" w:cstheme="minorHAnsi"/>
          <w:color w:val="0E0E0E"/>
          <w:sz w:val="20"/>
          <w:szCs w:val="20"/>
          <w:lang w:eastAsia="en-IN"/>
        </w:rPr>
        <w:t>Access your data</w:t>
      </w:r>
    </w:p>
    <w:p w14:paraId="6A10F391" w14:textId="77777777" w:rsidR="0064538A" w:rsidRPr="00AB611C" w:rsidRDefault="0064538A" w:rsidP="0064538A">
      <w:pPr>
        <w:numPr>
          <w:ilvl w:val="0"/>
          <w:numId w:val="13"/>
        </w:numPr>
        <w:spacing w:after="225" w:line="240" w:lineRule="auto"/>
        <w:outlineLvl w:val="3"/>
        <w:rPr>
          <w:rFonts w:eastAsia="Times New Roman" w:cstheme="minorHAnsi"/>
          <w:color w:val="0E0E0E"/>
          <w:sz w:val="20"/>
          <w:szCs w:val="20"/>
          <w:lang w:eastAsia="en-IN"/>
        </w:rPr>
      </w:pPr>
      <w:r w:rsidRPr="00AB611C">
        <w:rPr>
          <w:rFonts w:eastAsia="Times New Roman" w:cstheme="minorHAnsi"/>
          <w:color w:val="0E0E0E"/>
          <w:sz w:val="20"/>
          <w:szCs w:val="20"/>
          <w:lang w:eastAsia="en-IN"/>
        </w:rPr>
        <w:t>Request corrections or deletions</w:t>
      </w:r>
    </w:p>
    <w:p w14:paraId="275CE628" w14:textId="77777777" w:rsidR="0064538A" w:rsidRDefault="0064538A" w:rsidP="0064538A">
      <w:pPr>
        <w:numPr>
          <w:ilvl w:val="0"/>
          <w:numId w:val="13"/>
        </w:numPr>
        <w:spacing w:after="225" w:line="240" w:lineRule="auto"/>
        <w:outlineLvl w:val="3"/>
        <w:rPr>
          <w:rFonts w:eastAsia="Times New Roman" w:cstheme="minorHAnsi"/>
          <w:color w:val="0E0E0E"/>
          <w:sz w:val="20"/>
          <w:szCs w:val="20"/>
          <w:lang w:eastAsia="en-IN"/>
        </w:rPr>
      </w:pPr>
      <w:r w:rsidRPr="00AB611C">
        <w:rPr>
          <w:rFonts w:eastAsia="Times New Roman" w:cstheme="minorHAnsi"/>
          <w:color w:val="0E0E0E"/>
          <w:sz w:val="20"/>
          <w:szCs w:val="20"/>
          <w:lang w:eastAsia="en-IN"/>
        </w:rPr>
        <w:t>Withdraw consent</w:t>
      </w:r>
      <w:r>
        <w:rPr>
          <w:rFonts w:eastAsia="Times New Roman" w:cstheme="minorHAnsi"/>
          <w:color w:val="0E0E0E"/>
          <w:sz w:val="20"/>
          <w:szCs w:val="20"/>
          <w:lang w:eastAsia="en-IN"/>
        </w:rPr>
        <w:t xml:space="preserve"> </w:t>
      </w:r>
    </w:p>
    <w:p w14:paraId="31F65643" w14:textId="77777777" w:rsidR="0064538A" w:rsidRPr="00AB611C" w:rsidRDefault="0064538A" w:rsidP="0064538A">
      <w:pPr>
        <w:numPr>
          <w:ilvl w:val="0"/>
          <w:numId w:val="13"/>
        </w:numPr>
        <w:spacing w:after="225" w:line="240" w:lineRule="auto"/>
        <w:outlineLvl w:val="3"/>
        <w:rPr>
          <w:rFonts w:eastAsia="Times New Roman" w:cstheme="minorHAnsi"/>
          <w:color w:val="0E0E0E"/>
          <w:sz w:val="20"/>
          <w:szCs w:val="20"/>
          <w:lang w:eastAsia="en-IN"/>
        </w:rPr>
      </w:pPr>
      <w:r>
        <w:rPr>
          <w:rFonts w:eastAsia="Times New Roman" w:cstheme="minorHAnsi"/>
          <w:color w:val="0E0E0E"/>
          <w:sz w:val="20"/>
          <w:szCs w:val="20"/>
          <w:lang w:eastAsia="en-IN"/>
        </w:rPr>
        <w:t>O</w:t>
      </w:r>
      <w:r w:rsidRPr="006B25AC">
        <w:rPr>
          <w:rFonts w:eastAsia="Times New Roman" w:cstheme="minorHAnsi"/>
          <w:color w:val="0E0E0E"/>
          <w:sz w:val="20"/>
          <w:szCs w:val="20"/>
          <w:lang w:eastAsia="en-IN"/>
        </w:rPr>
        <w:t>bject to our processing of your information for marketing purposes</w:t>
      </w:r>
    </w:p>
    <w:p w14:paraId="525817FD" w14:textId="77777777" w:rsidR="0064538A" w:rsidRPr="00AB611C" w:rsidRDefault="0064538A" w:rsidP="0064538A">
      <w:pPr>
        <w:spacing w:after="225" w:line="240" w:lineRule="auto"/>
        <w:outlineLvl w:val="3"/>
        <w:rPr>
          <w:rFonts w:eastAsia="Times New Roman" w:cstheme="minorHAnsi"/>
          <w:color w:val="0E0E0E"/>
          <w:sz w:val="20"/>
          <w:szCs w:val="20"/>
          <w:lang w:eastAsia="en-IN"/>
        </w:rPr>
      </w:pPr>
      <w:r>
        <w:rPr>
          <w:rFonts w:eastAsia="Times New Roman" w:cstheme="minorHAnsi"/>
          <w:color w:val="0E0E0E"/>
          <w:sz w:val="20"/>
          <w:szCs w:val="20"/>
          <w:lang w:eastAsia="en-IN"/>
        </w:rPr>
        <w:t xml:space="preserve"> </w:t>
      </w:r>
      <w:r w:rsidRPr="00AB611C">
        <w:rPr>
          <w:rFonts w:eastAsia="Times New Roman" w:cstheme="minorHAnsi"/>
          <w:color w:val="0E0E0E"/>
          <w:sz w:val="20"/>
          <w:szCs w:val="20"/>
          <w:lang w:eastAsia="en-IN"/>
        </w:rPr>
        <w:t>To make a request, </w:t>
      </w:r>
      <w:r w:rsidRPr="006B25AC">
        <w:rPr>
          <w:rFonts w:eastAsia="Times New Roman" w:cstheme="minorHAnsi"/>
          <w:sz w:val="20"/>
          <w:szCs w:val="20"/>
          <w:lang w:eastAsia="en-IN"/>
        </w:rPr>
        <w:t>contact us</w:t>
      </w:r>
      <w:r w:rsidRPr="00AB611C">
        <w:rPr>
          <w:rFonts w:eastAsia="Times New Roman" w:cstheme="minorHAnsi"/>
          <w:color w:val="0E0E0E"/>
          <w:sz w:val="20"/>
          <w:szCs w:val="20"/>
          <w:lang w:eastAsia="en-IN"/>
        </w:rPr>
        <w:t> at</w:t>
      </w:r>
      <w:r>
        <w:rPr>
          <w:rFonts w:eastAsia="Times New Roman" w:cstheme="minorHAnsi"/>
          <w:color w:val="0E0E0E"/>
          <w:sz w:val="20"/>
          <w:szCs w:val="20"/>
          <w:lang w:eastAsia="en-IN"/>
        </w:rPr>
        <w:t xml:space="preserve"> </w:t>
      </w:r>
      <w:r w:rsidRPr="006B25AC">
        <w:rPr>
          <w:rFonts w:eastAsia="Times New Roman" w:cstheme="minorHAnsi"/>
          <w:b/>
          <w:bCs/>
          <w:color w:val="0E0E0E"/>
          <w:sz w:val="20"/>
          <w:szCs w:val="20"/>
          <w:lang w:eastAsia="en-IN"/>
        </w:rPr>
        <w:t>info@quantbooksglobal.com</w:t>
      </w:r>
      <w:r w:rsidRPr="00AB611C">
        <w:rPr>
          <w:rFonts w:eastAsia="Times New Roman" w:cstheme="minorHAnsi"/>
          <w:color w:val="0E0E0E"/>
          <w:sz w:val="20"/>
          <w:szCs w:val="20"/>
          <w:lang w:eastAsia="en-IN"/>
        </w:rPr>
        <w:t xml:space="preserve"> </w:t>
      </w:r>
    </w:p>
    <w:p w14:paraId="6B09CC40" w14:textId="77777777" w:rsidR="009A7F64" w:rsidRDefault="009A7F64" w:rsidP="0064538A">
      <w:pPr>
        <w:spacing w:after="225" w:line="240" w:lineRule="auto"/>
        <w:outlineLvl w:val="3"/>
        <w:rPr>
          <w:rFonts w:eastAsia="Times New Roman" w:cstheme="minorHAnsi"/>
          <w:color w:val="0E0E0E"/>
          <w:sz w:val="20"/>
          <w:szCs w:val="20"/>
          <w:lang w:eastAsia="en-IN"/>
        </w:rPr>
      </w:pPr>
    </w:p>
    <w:p w14:paraId="42F9A9B4" w14:textId="77777777" w:rsidR="009A7F64" w:rsidRDefault="009A7F64" w:rsidP="0064538A">
      <w:pPr>
        <w:spacing w:after="225" w:line="240" w:lineRule="auto"/>
        <w:outlineLvl w:val="3"/>
        <w:rPr>
          <w:rFonts w:eastAsia="Times New Roman" w:cstheme="minorHAnsi"/>
          <w:color w:val="0E0E0E"/>
          <w:sz w:val="20"/>
          <w:szCs w:val="20"/>
          <w:lang w:eastAsia="en-IN"/>
        </w:rPr>
      </w:pPr>
    </w:p>
    <w:p w14:paraId="61003D39" w14:textId="77777777" w:rsidR="009A7F64" w:rsidRDefault="009A7F64" w:rsidP="0064538A">
      <w:pPr>
        <w:spacing w:after="225" w:line="240" w:lineRule="auto"/>
        <w:outlineLvl w:val="3"/>
        <w:rPr>
          <w:rFonts w:eastAsia="Times New Roman" w:cstheme="minorHAnsi"/>
          <w:color w:val="0E0E0E"/>
          <w:sz w:val="20"/>
          <w:szCs w:val="20"/>
          <w:lang w:eastAsia="en-IN"/>
        </w:rPr>
      </w:pPr>
    </w:p>
    <w:p w14:paraId="189D21F9" w14:textId="7EF03A79" w:rsidR="0064538A" w:rsidRPr="00AB611C" w:rsidRDefault="0064538A" w:rsidP="0064538A">
      <w:pPr>
        <w:spacing w:after="225" w:line="240" w:lineRule="auto"/>
        <w:outlineLvl w:val="3"/>
        <w:rPr>
          <w:rFonts w:eastAsia="Times New Roman" w:cstheme="minorHAnsi"/>
          <w:color w:val="0E0E0E"/>
          <w:sz w:val="20"/>
          <w:szCs w:val="20"/>
          <w:lang w:eastAsia="en-IN"/>
        </w:rPr>
      </w:pPr>
      <w:r>
        <w:rPr>
          <w:rFonts w:eastAsia="Times New Roman" w:cstheme="minorHAnsi"/>
          <w:color w:val="0E0E0E"/>
          <w:sz w:val="20"/>
          <w:szCs w:val="20"/>
          <w:lang w:eastAsia="en-IN"/>
        </w:rPr>
        <w:t>9</w:t>
      </w:r>
      <w:r w:rsidRPr="00AB611C">
        <w:rPr>
          <w:rFonts w:eastAsia="Times New Roman" w:cstheme="minorHAnsi"/>
          <w:color w:val="0E0E0E"/>
          <w:sz w:val="20"/>
          <w:szCs w:val="20"/>
          <w:lang w:eastAsia="en-IN"/>
        </w:rPr>
        <w:t xml:space="preserve">. </w:t>
      </w:r>
      <w:r w:rsidRPr="0083727C">
        <w:rPr>
          <w:rFonts w:eastAsia="Times New Roman" w:cstheme="minorHAnsi"/>
          <w:b/>
          <w:bCs/>
          <w:color w:val="0E0E0E"/>
          <w:sz w:val="20"/>
          <w:szCs w:val="20"/>
          <w:lang w:eastAsia="en-IN"/>
        </w:rPr>
        <w:t>Changes to This Policy</w:t>
      </w:r>
    </w:p>
    <w:p w14:paraId="5F2D17DC" w14:textId="77777777" w:rsidR="0064538A" w:rsidRDefault="0064538A" w:rsidP="0064538A">
      <w:pPr>
        <w:spacing w:after="225" w:line="240" w:lineRule="auto"/>
        <w:outlineLvl w:val="3"/>
        <w:rPr>
          <w:rFonts w:eastAsia="Times New Roman" w:cstheme="minorHAnsi"/>
          <w:color w:val="0E0E0E"/>
          <w:sz w:val="20"/>
          <w:szCs w:val="20"/>
          <w:lang w:eastAsia="en-IN"/>
        </w:rPr>
      </w:pPr>
      <w:r w:rsidRPr="00AB611C">
        <w:rPr>
          <w:rFonts w:eastAsia="Times New Roman" w:cstheme="minorHAnsi"/>
          <w:color w:val="0E0E0E"/>
          <w:sz w:val="20"/>
          <w:szCs w:val="20"/>
          <w:lang w:eastAsia="en-IN"/>
        </w:rPr>
        <w:t>We may update this Privacy Policy from time to time</w:t>
      </w:r>
      <w:r>
        <w:rPr>
          <w:rFonts w:eastAsia="Times New Roman" w:cstheme="minorHAnsi"/>
          <w:color w:val="0E0E0E"/>
          <w:sz w:val="20"/>
          <w:szCs w:val="20"/>
          <w:lang w:eastAsia="en-IN"/>
        </w:rPr>
        <w:t xml:space="preserve"> reflect changes in our practice, technology or legal requirement</w:t>
      </w:r>
      <w:r w:rsidRPr="00AB611C">
        <w:rPr>
          <w:rFonts w:eastAsia="Times New Roman" w:cstheme="minorHAnsi"/>
          <w:color w:val="0E0E0E"/>
          <w:sz w:val="20"/>
          <w:szCs w:val="20"/>
          <w:lang w:eastAsia="en-IN"/>
        </w:rPr>
        <w:t xml:space="preserve">. </w:t>
      </w:r>
    </w:p>
    <w:p w14:paraId="5FF93AEC" w14:textId="77777777" w:rsidR="0064538A" w:rsidRPr="00AB611C" w:rsidRDefault="0064538A" w:rsidP="0064538A">
      <w:pPr>
        <w:spacing w:after="225" w:line="240" w:lineRule="auto"/>
        <w:outlineLvl w:val="3"/>
        <w:rPr>
          <w:rFonts w:eastAsia="Times New Roman" w:cstheme="minorHAnsi"/>
          <w:color w:val="0E0E0E"/>
          <w:sz w:val="20"/>
          <w:szCs w:val="20"/>
          <w:lang w:eastAsia="en-IN"/>
        </w:rPr>
      </w:pPr>
      <w:r w:rsidRPr="002845AE">
        <w:rPr>
          <w:rFonts w:eastAsia="Times New Roman" w:cstheme="minorHAnsi"/>
          <w:color w:val="0E0E0E"/>
          <w:sz w:val="20"/>
          <w:szCs w:val="20"/>
          <w:lang w:eastAsia="en-IN"/>
        </w:rPr>
        <w:t>When we make material changes, we will update the "Last updated" date at the top of this page and, where appropriate, notify you by email</w:t>
      </w:r>
      <w:r>
        <w:rPr>
          <w:rFonts w:eastAsia="Times New Roman" w:cstheme="minorHAnsi"/>
          <w:color w:val="0E0E0E"/>
          <w:sz w:val="20"/>
          <w:szCs w:val="20"/>
          <w:lang w:eastAsia="en-IN"/>
        </w:rPr>
        <w:t xml:space="preserve">. </w:t>
      </w:r>
      <w:r w:rsidRPr="002845AE">
        <w:rPr>
          <w:rFonts w:eastAsia="Times New Roman" w:cstheme="minorHAnsi"/>
          <w:color w:val="0E0E0E"/>
          <w:sz w:val="20"/>
          <w:szCs w:val="20"/>
          <w:lang w:eastAsia="en-IN"/>
        </w:rPr>
        <w:t>We encourage you to review this page periodically to stay informed about how we protect your information.</w:t>
      </w:r>
    </w:p>
    <w:p w14:paraId="77564E11" w14:textId="77777777" w:rsidR="0064538A" w:rsidRPr="002845AE" w:rsidRDefault="0064538A" w:rsidP="0064538A">
      <w:pPr>
        <w:spacing w:after="225" w:line="240" w:lineRule="auto"/>
        <w:outlineLvl w:val="3"/>
        <w:rPr>
          <w:rFonts w:eastAsia="Times New Roman" w:cstheme="minorHAnsi"/>
          <w:color w:val="0E0E0E"/>
          <w:sz w:val="20"/>
          <w:szCs w:val="20"/>
          <w:lang w:eastAsia="en-IN"/>
        </w:rPr>
      </w:pPr>
      <w:r w:rsidRPr="002845AE">
        <w:rPr>
          <w:rFonts w:eastAsia="Times New Roman" w:cstheme="minorHAnsi"/>
          <w:color w:val="0E0E0E"/>
          <w:sz w:val="20"/>
          <w:szCs w:val="20"/>
          <w:lang w:eastAsia="en-IN"/>
        </w:rPr>
        <w:t>If you have questions, concerns, or requests related to this Privacy Policy or your personal information, please contact us:</w:t>
      </w:r>
    </w:p>
    <w:p w14:paraId="44FDD651" w14:textId="77777777" w:rsidR="0064538A" w:rsidRDefault="0064538A" w:rsidP="0064538A">
      <w:pPr>
        <w:spacing w:after="225" w:line="240" w:lineRule="auto"/>
        <w:outlineLvl w:val="3"/>
        <w:rPr>
          <w:rFonts w:eastAsia="Times New Roman" w:cstheme="minorHAnsi"/>
          <w:b/>
          <w:bCs/>
          <w:color w:val="0E0E0E"/>
          <w:sz w:val="20"/>
          <w:szCs w:val="20"/>
          <w:lang w:eastAsia="en-IN"/>
        </w:rPr>
      </w:pPr>
      <w:r w:rsidRPr="002845AE">
        <w:rPr>
          <w:rFonts w:eastAsia="Times New Roman" w:cstheme="minorHAnsi"/>
          <w:b/>
          <w:bCs/>
          <w:color w:val="0E0E0E"/>
          <w:sz w:val="20"/>
          <w:szCs w:val="20"/>
          <w:lang w:eastAsia="en-IN"/>
        </w:rPr>
        <w:t>Email:</w:t>
      </w:r>
      <w:r w:rsidRPr="002845AE">
        <w:rPr>
          <w:rFonts w:eastAsia="Times New Roman" w:cstheme="minorHAnsi"/>
          <w:color w:val="0E0E0E"/>
          <w:sz w:val="20"/>
          <w:szCs w:val="20"/>
          <w:lang w:eastAsia="en-IN"/>
        </w:rPr>
        <w:t xml:space="preserve"> </w:t>
      </w:r>
      <w:hyperlink r:id="rId24" w:history="1">
        <w:r w:rsidRPr="00E52EAF">
          <w:rPr>
            <w:rStyle w:val="Hyperlink"/>
            <w:rFonts w:eastAsia="Times New Roman" w:cstheme="minorHAnsi"/>
            <w:b/>
            <w:bCs/>
            <w:sz w:val="20"/>
            <w:szCs w:val="20"/>
            <w:lang w:eastAsia="en-IN"/>
          </w:rPr>
          <w:t>info@quantbooksglobal.com</w:t>
        </w:r>
      </w:hyperlink>
    </w:p>
    <w:p w14:paraId="5913A9E1" w14:textId="77777777" w:rsidR="0064538A" w:rsidRDefault="0064538A" w:rsidP="0064538A">
      <w:pPr>
        <w:spacing w:after="225" w:line="240" w:lineRule="auto"/>
        <w:outlineLvl w:val="3"/>
        <w:rPr>
          <w:rFonts w:eastAsia="Times New Roman" w:cstheme="minorHAnsi"/>
          <w:b/>
          <w:bCs/>
          <w:color w:val="0E0E0E"/>
          <w:sz w:val="20"/>
          <w:szCs w:val="20"/>
          <w:lang w:eastAsia="en-IN"/>
        </w:rPr>
      </w:pPr>
    </w:p>
    <w:p w14:paraId="62690F60" w14:textId="77777777" w:rsidR="0064538A" w:rsidRDefault="0064538A" w:rsidP="0064538A"/>
    <w:p w14:paraId="3730FFC7" w14:textId="77777777" w:rsidR="00F55D7E" w:rsidRDefault="00F55D7E" w:rsidP="00754D2E">
      <w:pPr>
        <w:rPr>
          <w:b/>
          <w:bCs/>
          <w:u w:val="single"/>
        </w:rPr>
      </w:pPr>
    </w:p>
    <w:p w14:paraId="2993757C" w14:textId="60C9F3FD" w:rsidR="00A73F7F" w:rsidRPr="00754D2E" w:rsidRDefault="00A73F7F" w:rsidP="00754D2E">
      <w:pPr>
        <w:rPr>
          <w:b/>
          <w:bCs/>
          <w:u w:val="single"/>
        </w:rPr>
      </w:pPr>
    </w:p>
    <w:p w14:paraId="16E14832" w14:textId="14413623" w:rsidR="000B2841" w:rsidRPr="00754D2E" w:rsidRDefault="00754D2E" w:rsidP="006A2D0F">
      <w:pPr>
        <w:rPr>
          <w:b/>
          <w:bCs/>
        </w:rPr>
      </w:pPr>
      <w:r w:rsidRPr="00754D2E">
        <w:rPr>
          <w:b/>
          <w:bCs/>
        </w:rPr>
        <w:t xml:space="preserve"> </w:t>
      </w:r>
    </w:p>
    <w:p w14:paraId="30A97E0B" w14:textId="77777777" w:rsidR="00B62D83" w:rsidRPr="006A2D0F" w:rsidRDefault="00B62D83" w:rsidP="00B62D83"/>
    <w:p w14:paraId="588BF427" w14:textId="77777777" w:rsidR="00717D9B" w:rsidRPr="00717D9B" w:rsidRDefault="00717D9B">
      <w:pPr>
        <w:rPr>
          <w:b/>
          <w:bCs/>
          <w:u w:val="single"/>
        </w:rPr>
      </w:pPr>
    </w:p>
    <w:sectPr w:rsidR="00717D9B" w:rsidRPr="00717D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8044B"/>
    <w:multiLevelType w:val="multilevel"/>
    <w:tmpl w:val="C0CE5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4609E5"/>
    <w:multiLevelType w:val="multilevel"/>
    <w:tmpl w:val="73E8E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1A0657"/>
    <w:multiLevelType w:val="hybridMultilevel"/>
    <w:tmpl w:val="B7EC636A"/>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1F5073DE"/>
    <w:multiLevelType w:val="hybridMultilevel"/>
    <w:tmpl w:val="CE68248E"/>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22153601"/>
    <w:multiLevelType w:val="multilevel"/>
    <w:tmpl w:val="0CFA4D66"/>
    <w:lvl w:ilvl="0">
      <w:start w:val="1"/>
      <w:numFmt w:val="decimal"/>
      <w:lvlText w:val="%1."/>
      <w:lvlJc w:val="left"/>
      <w:pPr>
        <w:ind w:left="396" w:hanging="396"/>
      </w:pPr>
      <w:rPr>
        <w:rFonts w:hint="default"/>
      </w:rPr>
    </w:lvl>
    <w:lvl w:ilvl="1">
      <w:start w:val="1"/>
      <w:numFmt w:val="decimal"/>
      <w:lvlText w:val="%1.%2)"/>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0D47E48"/>
    <w:multiLevelType w:val="multilevel"/>
    <w:tmpl w:val="E4448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32B0000"/>
    <w:multiLevelType w:val="multilevel"/>
    <w:tmpl w:val="668ED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E3522C"/>
    <w:multiLevelType w:val="hybridMultilevel"/>
    <w:tmpl w:val="4750334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59F30631"/>
    <w:multiLevelType w:val="hybridMultilevel"/>
    <w:tmpl w:val="F6CEC106"/>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60A8492A"/>
    <w:multiLevelType w:val="hybridMultilevel"/>
    <w:tmpl w:val="3E48B27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62FD61EE"/>
    <w:multiLevelType w:val="hybridMultilevel"/>
    <w:tmpl w:val="6228EF8A"/>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6FF304F0"/>
    <w:multiLevelType w:val="multilevel"/>
    <w:tmpl w:val="2D58D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38B6DE0"/>
    <w:multiLevelType w:val="hybridMultilevel"/>
    <w:tmpl w:val="0ED67C40"/>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7A002B77"/>
    <w:multiLevelType w:val="hybridMultilevel"/>
    <w:tmpl w:val="42B2275E"/>
    <w:lvl w:ilvl="0" w:tplc="4009000B">
      <w:start w:val="1"/>
      <w:numFmt w:val="bullet"/>
      <w:lvlText w:val=""/>
      <w:lvlJc w:val="left"/>
      <w:pPr>
        <w:ind w:left="720" w:hanging="360"/>
      </w:pPr>
      <w:rPr>
        <w:rFonts w:ascii="Wingdings" w:hAnsi="Wingdings"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7D57347C"/>
    <w:multiLevelType w:val="multilevel"/>
    <w:tmpl w:val="4F4A5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51304622">
    <w:abstractNumId w:val="8"/>
  </w:num>
  <w:num w:numId="2" w16cid:durableId="1191529579">
    <w:abstractNumId w:val="12"/>
  </w:num>
  <w:num w:numId="3" w16cid:durableId="1585841282">
    <w:abstractNumId w:val="2"/>
  </w:num>
  <w:num w:numId="4" w16cid:durableId="677535822">
    <w:abstractNumId w:val="9"/>
  </w:num>
  <w:num w:numId="5" w16cid:durableId="556747946">
    <w:abstractNumId w:val="10"/>
  </w:num>
  <w:num w:numId="6" w16cid:durableId="604120810">
    <w:abstractNumId w:val="3"/>
  </w:num>
  <w:num w:numId="7" w16cid:durableId="1382558365">
    <w:abstractNumId w:val="13"/>
  </w:num>
  <w:num w:numId="8" w16cid:durableId="1291932282">
    <w:abstractNumId w:val="4"/>
  </w:num>
  <w:num w:numId="9" w16cid:durableId="911811834">
    <w:abstractNumId w:val="7"/>
  </w:num>
  <w:num w:numId="10" w16cid:durableId="892694125">
    <w:abstractNumId w:val="5"/>
  </w:num>
  <w:num w:numId="11" w16cid:durableId="1425959668">
    <w:abstractNumId w:val="11"/>
  </w:num>
  <w:num w:numId="12" w16cid:durableId="1905098095">
    <w:abstractNumId w:val="0"/>
  </w:num>
  <w:num w:numId="13" w16cid:durableId="922764339">
    <w:abstractNumId w:val="14"/>
  </w:num>
  <w:num w:numId="14" w16cid:durableId="2015183775">
    <w:abstractNumId w:val="1"/>
  </w:num>
  <w:num w:numId="15" w16cid:durableId="18504120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1C9"/>
    <w:rsid w:val="00004DCE"/>
    <w:rsid w:val="000102B7"/>
    <w:rsid w:val="00021F73"/>
    <w:rsid w:val="00023ADC"/>
    <w:rsid w:val="000267FB"/>
    <w:rsid w:val="00031624"/>
    <w:rsid w:val="00032D88"/>
    <w:rsid w:val="00036388"/>
    <w:rsid w:val="00040766"/>
    <w:rsid w:val="00040F92"/>
    <w:rsid w:val="00042A3E"/>
    <w:rsid w:val="00045481"/>
    <w:rsid w:val="00056332"/>
    <w:rsid w:val="0006218A"/>
    <w:rsid w:val="00064CFC"/>
    <w:rsid w:val="00067DF6"/>
    <w:rsid w:val="00080157"/>
    <w:rsid w:val="0009054D"/>
    <w:rsid w:val="000A7A37"/>
    <w:rsid w:val="000B2841"/>
    <w:rsid w:val="000C04A0"/>
    <w:rsid w:val="000D09CD"/>
    <w:rsid w:val="000D0F3C"/>
    <w:rsid w:val="000D1780"/>
    <w:rsid w:val="000D17AA"/>
    <w:rsid w:val="000D3E57"/>
    <w:rsid w:val="000E0C70"/>
    <w:rsid w:val="000E49BC"/>
    <w:rsid w:val="000E4E6C"/>
    <w:rsid w:val="000E6162"/>
    <w:rsid w:val="000E66EC"/>
    <w:rsid w:val="000E7284"/>
    <w:rsid w:val="00106A0A"/>
    <w:rsid w:val="00114C12"/>
    <w:rsid w:val="001153B8"/>
    <w:rsid w:val="001165D9"/>
    <w:rsid w:val="00125267"/>
    <w:rsid w:val="0013412D"/>
    <w:rsid w:val="00137966"/>
    <w:rsid w:val="00141164"/>
    <w:rsid w:val="0014582A"/>
    <w:rsid w:val="00150098"/>
    <w:rsid w:val="001509EE"/>
    <w:rsid w:val="00151308"/>
    <w:rsid w:val="00153AFD"/>
    <w:rsid w:val="001548A6"/>
    <w:rsid w:val="001629BE"/>
    <w:rsid w:val="00171DCA"/>
    <w:rsid w:val="0018150F"/>
    <w:rsid w:val="00187E1F"/>
    <w:rsid w:val="001906F0"/>
    <w:rsid w:val="00191299"/>
    <w:rsid w:val="001C0DB5"/>
    <w:rsid w:val="001C37EB"/>
    <w:rsid w:val="001D12E9"/>
    <w:rsid w:val="001D5713"/>
    <w:rsid w:val="001F019F"/>
    <w:rsid w:val="001F5B8D"/>
    <w:rsid w:val="001F7274"/>
    <w:rsid w:val="001F7DB7"/>
    <w:rsid w:val="001F7E23"/>
    <w:rsid w:val="00202C69"/>
    <w:rsid w:val="00211860"/>
    <w:rsid w:val="002200F1"/>
    <w:rsid w:val="00227261"/>
    <w:rsid w:val="00230B77"/>
    <w:rsid w:val="00231D15"/>
    <w:rsid w:val="002342E1"/>
    <w:rsid w:val="002509F0"/>
    <w:rsid w:val="002620A3"/>
    <w:rsid w:val="00262237"/>
    <w:rsid w:val="00266C61"/>
    <w:rsid w:val="00273C58"/>
    <w:rsid w:val="00275265"/>
    <w:rsid w:val="002762BE"/>
    <w:rsid w:val="00277818"/>
    <w:rsid w:val="00281CD8"/>
    <w:rsid w:val="00284279"/>
    <w:rsid w:val="0028494F"/>
    <w:rsid w:val="002861DB"/>
    <w:rsid w:val="00290633"/>
    <w:rsid w:val="002A2CB2"/>
    <w:rsid w:val="002B0365"/>
    <w:rsid w:val="002B3929"/>
    <w:rsid w:val="002B52C4"/>
    <w:rsid w:val="002C0225"/>
    <w:rsid w:val="002C194D"/>
    <w:rsid w:val="002C631E"/>
    <w:rsid w:val="002C72BA"/>
    <w:rsid w:val="002D1196"/>
    <w:rsid w:val="002E0C28"/>
    <w:rsid w:val="002E4471"/>
    <w:rsid w:val="002E61D4"/>
    <w:rsid w:val="002F0FF2"/>
    <w:rsid w:val="002F499F"/>
    <w:rsid w:val="002F6BF9"/>
    <w:rsid w:val="00301A9E"/>
    <w:rsid w:val="00314173"/>
    <w:rsid w:val="0032096A"/>
    <w:rsid w:val="00323206"/>
    <w:rsid w:val="00323A29"/>
    <w:rsid w:val="00330340"/>
    <w:rsid w:val="00332A2B"/>
    <w:rsid w:val="00337F8B"/>
    <w:rsid w:val="00340916"/>
    <w:rsid w:val="00350954"/>
    <w:rsid w:val="00353C9D"/>
    <w:rsid w:val="00353E67"/>
    <w:rsid w:val="00362C03"/>
    <w:rsid w:val="003647A9"/>
    <w:rsid w:val="003703FB"/>
    <w:rsid w:val="00371CFE"/>
    <w:rsid w:val="003737F4"/>
    <w:rsid w:val="003761C2"/>
    <w:rsid w:val="00386195"/>
    <w:rsid w:val="0038654A"/>
    <w:rsid w:val="00390780"/>
    <w:rsid w:val="00396170"/>
    <w:rsid w:val="003A43DD"/>
    <w:rsid w:val="003B05C5"/>
    <w:rsid w:val="003B1DB1"/>
    <w:rsid w:val="003B230E"/>
    <w:rsid w:val="003C258E"/>
    <w:rsid w:val="003C33BB"/>
    <w:rsid w:val="003D5645"/>
    <w:rsid w:val="003E3ACE"/>
    <w:rsid w:val="003E4E7D"/>
    <w:rsid w:val="003E67DD"/>
    <w:rsid w:val="003F3C7B"/>
    <w:rsid w:val="003F6E4D"/>
    <w:rsid w:val="0040799D"/>
    <w:rsid w:val="004142C6"/>
    <w:rsid w:val="00415145"/>
    <w:rsid w:val="00420C2F"/>
    <w:rsid w:val="00432B72"/>
    <w:rsid w:val="00433DB5"/>
    <w:rsid w:val="004415A9"/>
    <w:rsid w:val="00446A1B"/>
    <w:rsid w:val="00447FC8"/>
    <w:rsid w:val="0045348B"/>
    <w:rsid w:val="00463F09"/>
    <w:rsid w:val="00471F6C"/>
    <w:rsid w:val="004728DA"/>
    <w:rsid w:val="00484C74"/>
    <w:rsid w:val="00486B6C"/>
    <w:rsid w:val="00492AFC"/>
    <w:rsid w:val="0049782E"/>
    <w:rsid w:val="004A5A9C"/>
    <w:rsid w:val="004B2F8F"/>
    <w:rsid w:val="004B5EE3"/>
    <w:rsid w:val="004C19B9"/>
    <w:rsid w:val="004C22EA"/>
    <w:rsid w:val="004C42C7"/>
    <w:rsid w:val="004D0140"/>
    <w:rsid w:val="004D4B09"/>
    <w:rsid w:val="004D7BAA"/>
    <w:rsid w:val="004E0A30"/>
    <w:rsid w:val="004F18B6"/>
    <w:rsid w:val="004F1B78"/>
    <w:rsid w:val="004F3774"/>
    <w:rsid w:val="004F41F9"/>
    <w:rsid w:val="004F60E6"/>
    <w:rsid w:val="00506664"/>
    <w:rsid w:val="00506D73"/>
    <w:rsid w:val="00506EAD"/>
    <w:rsid w:val="00514A12"/>
    <w:rsid w:val="00523422"/>
    <w:rsid w:val="00533035"/>
    <w:rsid w:val="00533627"/>
    <w:rsid w:val="00540F6A"/>
    <w:rsid w:val="005434F7"/>
    <w:rsid w:val="005454F7"/>
    <w:rsid w:val="00546862"/>
    <w:rsid w:val="00547199"/>
    <w:rsid w:val="00547B13"/>
    <w:rsid w:val="00561FF3"/>
    <w:rsid w:val="00567A31"/>
    <w:rsid w:val="00571F45"/>
    <w:rsid w:val="00573242"/>
    <w:rsid w:val="005742F6"/>
    <w:rsid w:val="00576CC9"/>
    <w:rsid w:val="00582618"/>
    <w:rsid w:val="00584CCF"/>
    <w:rsid w:val="00586070"/>
    <w:rsid w:val="00586431"/>
    <w:rsid w:val="00587AF2"/>
    <w:rsid w:val="00587FA8"/>
    <w:rsid w:val="00591C15"/>
    <w:rsid w:val="005A605E"/>
    <w:rsid w:val="005A6656"/>
    <w:rsid w:val="005A66D9"/>
    <w:rsid w:val="005B6FDB"/>
    <w:rsid w:val="005B7B94"/>
    <w:rsid w:val="005C04DF"/>
    <w:rsid w:val="005C7A4A"/>
    <w:rsid w:val="005D34F8"/>
    <w:rsid w:val="005D4F73"/>
    <w:rsid w:val="005D530E"/>
    <w:rsid w:val="005D6441"/>
    <w:rsid w:val="005E63A0"/>
    <w:rsid w:val="005F565E"/>
    <w:rsid w:val="00600173"/>
    <w:rsid w:val="00602755"/>
    <w:rsid w:val="00615087"/>
    <w:rsid w:val="006157D8"/>
    <w:rsid w:val="00623C60"/>
    <w:rsid w:val="00625B2A"/>
    <w:rsid w:val="00626812"/>
    <w:rsid w:val="00640485"/>
    <w:rsid w:val="00642DED"/>
    <w:rsid w:val="00643ECB"/>
    <w:rsid w:val="00644330"/>
    <w:rsid w:val="0064538A"/>
    <w:rsid w:val="00646ABE"/>
    <w:rsid w:val="00651050"/>
    <w:rsid w:val="0065297A"/>
    <w:rsid w:val="00656179"/>
    <w:rsid w:val="006667D4"/>
    <w:rsid w:val="006732B2"/>
    <w:rsid w:val="00674E2B"/>
    <w:rsid w:val="00681943"/>
    <w:rsid w:val="0068561A"/>
    <w:rsid w:val="00693F9E"/>
    <w:rsid w:val="006A19B4"/>
    <w:rsid w:val="006A2D0F"/>
    <w:rsid w:val="006A3786"/>
    <w:rsid w:val="006A4AFA"/>
    <w:rsid w:val="006A5780"/>
    <w:rsid w:val="006B3505"/>
    <w:rsid w:val="006B4499"/>
    <w:rsid w:val="006B64EE"/>
    <w:rsid w:val="006C1935"/>
    <w:rsid w:val="006C37EC"/>
    <w:rsid w:val="006C5343"/>
    <w:rsid w:val="006D0FD1"/>
    <w:rsid w:val="006D3912"/>
    <w:rsid w:val="006D678D"/>
    <w:rsid w:val="006D74A9"/>
    <w:rsid w:val="006E15F2"/>
    <w:rsid w:val="006E475F"/>
    <w:rsid w:val="006F0CF4"/>
    <w:rsid w:val="006F11EC"/>
    <w:rsid w:val="006F7037"/>
    <w:rsid w:val="00704839"/>
    <w:rsid w:val="007127FF"/>
    <w:rsid w:val="0071494B"/>
    <w:rsid w:val="00717D9B"/>
    <w:rsid w:val="00721C7F"/>
    <w:rsid w:val="007276A2"/>
    <w:rsid w:val="00733AE2"/>
    <w:rsid w:val="00736698"/>
    <w:rsid w:val="00737268"/>
    <w:rsid w:val="0074110E"/>
    <w:rsid w:val="00742B9D"/>
    <w:rsid w:val="0074463F"/>
    <w:rsid w:val="00751C6E"/>
    <w:rsid w:val="00752883"/>
    <w:rsid w:val="00754362"/>
    <w:rsid w:val="00754D2E"/>
    <w:rsid w:val="00755BBC"/>
    <w:rsid w:val="007660B8"/>
    <w:rsid w:val="007660D0"/>
    <w:rsid w:val="007712FE"/>
    <w:rsid w:val="00782273"/>
    <w:rsid w:val="00783894"/>
    <w:rsid w:val="00784F60"/>
    <w:rsid w:val="00785E33"/>
    <w:rsid w:val="00792462"/>
    <w:rsid w:val="00792E25"/>
    <w:rsid w:val="007A6A7A"/>
    <w:rsid w:val="007D0D96"/>
    <w:rsid w:val="007D3AC2"/>
    <w:rsid w:val="007D4379"/>
    <w:rsid w:val="007D70E0"/>
    <w:rsid w:val="007D72EE"/>
    <w:rsid w:val="007D77A1"/>
    <w:rsid w:val="007E141B"/>
    <w:rsid w:val="007E1D9F"/>
    <w:rsid w:val="007E3025"/>
    <w:rsid w:val="007E4BE0"/>
    <w:rsid w:val="007F0321"/>
    <w:rsid w:val="007F450A"/>
    <w:rsid w:val="00801AD6"/>
    <w:rsid w:val="0081012E"/>
    <w:rsid w:val="00810158"/>
    <w:rsid w:val="00814E25"/>
    <w:rsid w:val="00823526"/>
    <w:rsid w:val="008270C6"/>
    <w:rsid w:val="008375E2"/>
    <w:rsid w:val="00841EA9"/>
    <w:rsid w:val="00846937"/>
    <w:rsid w:val="00846B21"/>
    <w:rsid w:val="008521F0"/>
    <w:rsid w:val="00853602"/>
    <w:rsid w:val="00855041"/>
    <w:rsid w:val="0085614D"/>
    <w:rsid w:val="00861FEB"/>
    <w:rsid w:val="00866771"/>
    <w:rsid w:val="00866FBC"/>
    <w:rsid w:val="008717CA"/>
    <w:rsid w:val="00881EE8"/>
    <w:rsid w:val="0088381D"/>
    <w:rsid w:val="00890E91"/>
    <w:rsid w:val="008919F0"/>
    <w:rsid w:val="00894686"/>
    <w:rsid w:val="00896FCF"/>
    <w:rsid w:val="00897EC0"/>
    <w:rsid w:val="008A3DF4"/>
    <w:rsid w:val="008A7935"/>
    <w:rsid w:val="008B1324"/>
    <w:rsid w:val="008B2EDB"/>
    <w:rsid w:val="008B549E"/>
    <w:rsid w:val="008B73AD"/>
    <w:rsid w:val="008C23CD"/>
    <w:rsid w:val="008C2B94"/>
    <w:rsid w:val="008C3AA3"/>
    <w:rsid w:val="008C49E3"/>
    <w:rsid w:val="008C635C"/>
    <w:rsid w:val="008E2D87"/>
    <w:rsid w:val="008E485A"/>
    <w:rsid w:val="008E68E7"/>
    <w:rsid w:val="008E72E1"/>
    <w:rsid w:val="0091128F"/>
    <w:rsid w:val="009175FF"/>
    <w:rsid w:val="00924B5F"/>
    <w:rsid w:val="009268C2"/>
    <w:rsid w:val="00927466"/>
    <w:rsid w:val="0093427F"/>
    <w:rsid w:val="00934F1E"/>
    <w:rsid w:val="00957D51"/>
    <w:rsid w:val="009744F7"/>
    <w:rsid w:val="00980103"/>
    <w:rsid w:val="009833BA"/>
    <w:rsid w:val="00985461"/>
    <w:rsid w:val="009856E7"/>
    <w:rsid w:val="00985930"/>
    <w:rsid w:val="009952B4"/>
    <w:rsid w:val="009A2B35"/>
    <w:rsid w:val="009A7F64"/>
    <w:rsid w:val="009B1EBE"/>
    <w:rsid w:val="009B354D"/>
    <w:rsid w:val="009B695F"/>
    <w:rsid w:val="009C64CB"/>
    <w:rsid w:val="009C7FE2"/>
    <w:rsid w:val="009E0FB7"/>
    <w:rsid w:val="009E31CD"/>
    <w:rsid w:val="009F21C9"/>
    <w:rsid w:val="00A130DA"/>
    <w:rsid w:val="00A27AE5"/>
    <w:rsid w:val="00A30E05"/>
    <w:rsid w:val="00A35238"/>
    <w:rsid w:val="00A4266D"/>
    <w:rsid w:val="00A4418D"/>
    <w:rsid w:val="00A57172"/>
    <w:rsid w:val="00A604CA"/>
    <w:rsid w:val="00A618B9"/>
    <w:rsid w:val="00A670F6"/>
    <w:rsid w:val="00A673E9"/>
    <w:rsid w:val="00A73F7F"/>
    <w:rsid w:val="00A75650"/>
    <w:rsid w:val="00A76860"/>
    <w:rsid w:val="00A76FBB"/>
    <w:rsid w:val="00A83916"/>
    <w:rsid w:val="00A8415B"/>
    <w:rsid w:val="00A85CC0"/>
    <w:rsid w:val="00A90409"/>
    <w:rsid w:val="00A97FF7"/>
    <w:rsid w:val="00AA5767"/>
    <w:rsid w:val="00AB2035"/>
    <w:rsid w:val="00AC3EE4"/>
    <w:rsid w:val="00AC45A3"/>
    <w:rsid w:val="00AC638F"/>
    <w:rsid w:val="00AD530F"/>
    <w:rsid w:val="00AD57CB"/>
    <w:rsid w:val="00AE141D"/>
    <w:rsid w:val="00AE4B6E"/>
    <w:rsid w:val="00AE6FD1"/>
    <w:rsid w:val="00B0449C"/>
    <w:rsid w:val="00B06714"/>
    <w:rsid w:val="00B076B1"/>
    <w:rsid w:val="00B1295D"/>
    <w:rsid w:val="00B15F34"/>
    <w:rsid w:val="00B201BD"/>
    <w:rsid w:val="00B2697D"/>
    <w:rsid w:val="00B35D4B"/>
    <w:rsid w:val="00B4013D"/>
    <w:rsid w:val="00B42E75"/>
    <w:rsid w:val="00B44517"/>
    <w:rsid w:val="00B45A4D"/>
    <w:rsid w:val="00B539E5"/>
    <w:rsid w:val="00B5620C"/>
    <w:rsid w:val="00B606F9"/>
    <w:rsid w:val="00B6148A"/>
    <w:rsid w:val="00B62D83"/>
    <w:rsid w:val="00B67A34"/>
    <w:rsid w:val="00B761EC"/>
    <w:rsid w:val="00B76A15"/>
    <w:rsid w:val="00B812A6"/>
    <w:rsid w:val="00B816DE"/>
    <w:rsid w:val="00B8207F"/>
    <w:rsid w:val="00B836E0"/>
    <w:rsid w:val="00B90EE3"/>
    <w:rsid w:val="00B92F4C"/>
    <w:rsid w:val="00B94A65"/>
    <w:rsid w:val="00B9710F"/>
    <w:rsid w:val="00B97D71"/>
    <w:rsid w:val="00BA10B3"/>
    <w:rsid w:val="00BA1615"/>
    <w:rsid w:val="00BA4A16"/>
    <w:rsid w:val="00BA62F1"/>
    <w:rsid w:val="00BB3106"/>
    <w:rsid w:val="00BC410D"/>
    <w:rsid w:val="00BE01A4"/>
    <w:rsid w:val="00BE2E4C"/>
    <w:rsid w:val="00BE695C"/>
    <w:rsid w:val="00BE73C8"/>
    <w:rsid w:val="00BF3BA0"/>
    <w:rsid w:val="00BF4DE1"/>
    <w:rsid w:val="00C011AB"/>
    <w:rsid w:val="00C1478D"/>
    <w:rsid w:val="00C16EAE"/>
    <w:rsid w:val="00C21843"/>
    <w:rsid w:val="00C220FF"/>
    <w:rsid w:val="00C309FA"/>
    <w:rsid w:val="00C319C7"/>
    <w:rsid w:val="00C33A22"/>
    <w:rsid w:val="00C3461B"/>
    <w:rsid w:val="00C36225"/>
    <w:rsid w:val="00C568F8"/>
    <w:rsid w:val="00C57BA0"/>
    <w:rsid w:val="00C63711"/>
    <w:rsid w:val="00C66C07"/>
    <w:rsid w:val="00C80B09"/>
    <w:rsid w:val="00C82C9C"/>
    <w:rsid w:val="00C84C3E"/>
    <w:rsid w:val="00C91EA6"/>
    <w:rsid w:val="00C922B9"/>
    <w:rsid w:val="00C92776"/>
    <w:rsid w:val="00C960DB"/>
    <w:rsid w:val="00CA34B9"/>
    <w:rsid w:val="00CA3577"/>
    <w:rsid w:val="00CA633B"/>
    <w:rsid w:val="00CC2D0A"/>
    <w:rsid w:val="00CC530C"/>
    <w:rsid w:val="00CC7B56"/>
    <w:rsid w:val="00CD0FD9"/>
    <w:rsid w:val="00CD2042"/>
    <w:rsid w:val="00CD48E7"/>
    <w:rsid w:val="00CD6DF6"/>
    <w:rsid w:val="00CE709E"/>
    <w:rsid w:val="00CF13F0"/>
    <w:rsid w:val="00CF30C9"/>
    <w:rsid w:val="00CF680A"/>
    <w:rsid w:val="00D01FFF"/>
    <w:rsid w:val="00D03D06"/>
    <w:rsid w:val="00D16B21"/>
    <w:rsid w:val="00D1733B"/>
    <w:rsid w:val="00D216ED"/>
    <w:rsid w:val="00D225E3"/>
    <w:rsid w:val="00D24A7D"/>
    <w:rsid w:val="00D336C3"/>
    <w:rsid w:val="00D35E9C"/>
    <w:rsid w:val="00D37FCB"/>
    <w:rsid w:val="00D420C9"/>
    <w:rsid w:val="00D42EF9"/>
    <w:rsid w:val="00D46184"/>
    <w:rsid w:val="00D507D8"/>
    <w:rsid w:val="00D57FF7"/>
    <w:rsid w:val="00D64E68"/>
    <w:rsid w:val="00D67A94"/>
    <w:rsid w:val="00D75D53"/>
    <w:rsid w:val="00D80630"/>
    <w:rsid w:val="00D83063"/>
    <w:rsid w:val="00D83B40"/>
    <w:rsid w:val="00D84AA7"/>
    <w:rsid w:val="00D935FB"/>
    <w:rsid w:val="00D94207"/>
    <w:rsid w:val="00D94BFB"/>
    <w:rsid w:val="00D95DA0"/>
    <w:rsid w:val="00DA1E8C"/>
    <w:rsid w:val="00DB76E5"/>
    <w:rsid w:val="00DC7D85"/>
    <w:rsid w:val="00DD05C7"/>
    <w:rsid w:val="00DD24C3"/>
    <w:rsid w:val="00DD4382"/>
    <w:rsid w:val="00DD474C"/>
    <w:rsid w:val="00DE2A20"/>
    <w:rsid w:val="00DE6009"/>
    <w:rsid w:val="00DE6AD6"/>
    <w:rsid w:val="00DF13C8"/>
    <w:rsid w:val="00DF2083"/>
    <w:rsid w:val="00DF637E"/>
    <w:rsid w:val="00E00852"/>
    <w:rsid w:val="00E03E0F"/>
    <w:rsid w:val="00E10540"/>
    <w:rsid w:val="00E10D97"/>
    <w:rsid w:val="00E11233"/>
    <w:rsid w:val="00E11545"/>
    <w:rsid w:val="00E11785"/>
    <w:rsid w:val="00E11BA6"/>
    <w:rsid w:val="00E1332F"/>
    <w:rsid w:val="00E14A30"/>
    <w:rsid w:val="00E26320"/>
    <w:rsid w:val="00E325D7"/>
    <w:rsid w:val="00E4149B"/>
    <w:rsid w:val="00E449B6"/>
    <w:rsid w:val="00E467F5"/>
    <w:rsid w:val="00E52E65"/>
    <w:rsid w:val="00E54257"/>
    <w:rsid w:val="00E56FB3"/>
    <w:rsid w:val="00E619F7"/>
    <w:rsid w:val="00E7623D"/>
    <w:rsid w:val="00E775C6"/>
    <w:rsid w:val="00E83DF6"/>
    <w:rsid w:val="00E86488"/>
    <w:rsid w:val="00EA74B2"/>
    <w:rsid w:val="00EA7BD3"/>
    <w:rsid w:val="00EB52AA"/>
    <w:rsid w:val="00EB5B74"/>
    <w:rsid w:val="00EB61F5"/>
    <w:rsid w:val="00EC1A24"/>
    <w:rsid w:val="00EC6B68"/>
    <w:rsid w:val="00EE03BC"/>
    <w:rsid w:val="00EE0A20"/>
    <w:rsid w:val="00EE300B"/>
    <w:rsid w:val="00EE714E"/>
    <w:rsid w:val="00EF017E"/>
    <w:rsid w:val="00F009A6"/>
    <w:rsid w:val="00F0516F"/>
    <w:rsid w:val="00F308EB"/>
    <w:rsid w:val="00F379CB"/>
    <w:rsid w:val="00F41260"/>
    <w:rsid w:val="00F44F23"/>
    <w:rsid w:val="00F51E17"/>
    <w:rsid w:val="00F54404"/>
    <w:rsid w:val="00F55D7E"/>
    <w:rsid w:val="00F75E55"/>
    <w:rsid w:val="00F76913"/>
    <w:rsid w:val="00F76A98"/>
    <w:rsid w:val="00F77387"/>
    <w:rsid w:val="00F949D8"/>
    <w:rsid w:val="00F969D5"/>
    <w:rsid w:val="00FB1B14"/>
    <w:rsid w:val="00FB6D57"/>
    <w:rsid w:val="00FB6EB0"/>
    <w:rsid w:val="00FB7478"/>
    <w:rsid w:val="00FC5EA8"/>
    <w:rsid w:val="00FD0DCA"/>
    <w:rsid w:val="00FD0E3D"/>
    <w:rsid w:val="00FD430A"/>
    <w:rsid w:val="00FD5168"/>
    <w:rsid w:val="00FE556D"/>
    <w:rsid w:val="00FE7B15"/>
    <w:rsid w:val="00FF067F"/>
    <w:rsid w:val="00FF2E67"/>
    <w:rsid w:val="00FF710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ADF58"/>
  <w15:chartTrackingRefBased/>
  <w15:docId w15:val="{DA648D4F-641D-4483-B7F8-E0137EB0F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21C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9F21C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F21C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F21C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F21C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F21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21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21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21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21C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9F21C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F21C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F21C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F21C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F21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21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21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21C9"/>
    <w:rPr>
      <w:rFonts w:eastAsiaTheme="majorEastAsia" w:cstheme="majorBidi"/>
      <w:color w:val="272727" w:themeColor="text1" w:themeTint="D8"/>
    </w:rPr>
  </w:style>
  <w:style w:type="paragraph" w:styleId="Title">
    <w:name w:val="Title"/>
    <w:basedOn w:val="Normal"/>
    <w:next w:val="Normal"/>
    <w:link w:val="TitleChar"/>
    <w:uiPriority w:val="10"/>
    <w:qFormat/>
    <w:rsid w:val="009F21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21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21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21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21C9"/>
    <w:pPr>
      <w:spacing w:before="160"/>
      <w:jc w:val="center"/>
    </w:pPr>
    <w:rPr>
      <w:i/>
      <w:iCs/>
      <w:color w:val="404040" w:themeColor="text1" w:themeTint="BF"/>
    </w:rPr>
  </w:style>
  <w:style w:type="character" w:customStyle="1" w:styleId="QuoteChar">
    <w:name w:val="Quote Char"/>
    <w:basedOn w:val="DefaultParagraphFont"/>
    <w:link w:val="Quote"/>
    <w:uiPriority w:val="29"/>
    <w:rsid w:val="009F21C9"/>
    <w:rPr>
      <w:i/>
      <w:iCs/>
      <w:color w:val="404040" w:themeColor="text1" w:themeTint="BF"/>
    </w:rPr>
  </w:style>
  <w:style w:type="paragraph" w:styleId="ListParagraph">
    <w:name w:val="List Paragraph"/>
    <w:basedOn w:val="Normal"/>
    <w:uiPriority w:val="34"/>
    <w:qFormat/>
    <w:rsid w:val="009F21C9"/>
    <w:pPr>
      <w:ind w:left="720"/>
      <w:contextualSpacing/>
    </w:pPr>
  </w:style>
  <w:style w:type="character" w:styleId="IntenseEmphasis">
    <w:name w:val="Intense Emphasis"/>
    <w:basedOn w:val="DefaultParagraphFont"/>
    <w:uiPriority w:val="21"/>
    <w:qFormat/>
    <w:rsid w:val="009F21C9"/>
    <w:rPr>
      <w:i/>
      <w:iCs/>
      <w:color w:val="2F5496" w:themeColor="accent1" w:themeShade="BF"/>
    </w:rPr>
  </w:style>
  <w:style w:type="paragraph" w:styleId="IntenseQuote">
    <w:name w:val="Intense Quote"/>
    <w:basedOn w:val="Normal"/>
    <w:next w:val="Normal"/>
    <w:link w:val="IntenseQuoteChar"/>
    <w:uiPriority w:val="30"/>
    <w:qFormat/>
    <w:rsid w:val="009F21C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F21C9"/>
    <w:rPr>
      <w:i/>
      <w:iCs/>
      <w:color w:val="2F5496" w:themeColor="accent1" w:themeShade="BF"/>
    </w:rPr>
  </w:style>
  <w:style w:type="character" w:styleId="IntenseReference">
    <w:name w:val="Intense Reference"/>
    <w:basedOn w:val="DefaultParagraphFont"/>
    <w:uiPriority w:val="32"/>
    <w:qFormat/>
    <w:rsid w:val="009F21C9"/>
    <w:rPr>
      <w:b/>
      <w:bCs/>
      <w:smallCaps/>
      <w:color w:val="2F5496" w:themeColor="accent1" w:themeShade="BF"/>
      <w:spacing w:val="5"/>
    </w:rPr>
  </w:style>
  <w:style w:type="paragraph" w:styleId="NormalWeb">
    <w:name w:val="Normal (Web)"/>
    <w:basedOn w:val="Normal"/>
    <w:uiPriority w:val="99"/>
    <w:semiHidden/>
    <w:unhideWhenUsed/>
    <w:rsid w:val="00584CCF"/>
    <w:rPr>
      <w:rFonts w:ascii="Times New Roman" w:hAnsi="Times New Roman" w:cs="Times New Roman"/>
      <w:sz w:val="24"/>
      <w:szCs w:val="24"/>
    </w:rPr>
  </w:style>
  <w:style w:type="character" w:styleId="Hyperlink">
    <w:name w:val="Hyperlink"/>
    <w:basedOn w:val="DefaultParagraphFont"/>
    <w:uiPriority w:val="99"/>
    <w:unhideWhenUsed/>
    <w:rsid w:val="00273C58"/>
    <w:rPr>
      <w:color w:val="0563C1" w:themeColor="hyperlink"/>
      <w:u w:val="single"/>
    </w:rPr>
  </w:style>
  <w:style w:type="character" w:styleId="UnresolvedMention">
    <w:name w:val="Unresolved Mention"/>
    <w:basedOn w:val="DefaultParagraphFont"/>
    <w:uiPriority w:val="99"/>
    <w:semiHidden/>
    <w:unhideWhenUsed/>
    <w:rsid w:val="00273C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yperlink" Target="https://wachstumkpo.com/outsource-accounting-services/"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google.com/maps/search/Hazelhurst+Dr.+%2343795+Houston,+TX+77043+USA?entry=gmail&amp;source=g"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mailto:info@quantbooksglobal.com"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achstumkpo.com/" TargetMode="External"/><Relationship Id="rId20" Type="http://schemas.openxmlformats.org/officeDocument/2006/relationships/hyperlink" Target="https://www.twelixaccounting.com/industries" TargetMode="External"/><Relationship Id="rId1" Type="http://schemas.openxmlformats.org/officeDocument/2006/relationships/numbering" Target="numbering.xml"/><Relationship Id="rId6" Type="http://schemas.openxmlformats.org/officeDocument/2006/relationships/hyperlink" Target="https://www.pacificabs.com/" TargetMode="External"/><Relationship Id="rId11" Type="http://schemas.openxmlformats.org/officeDocument/2006/relationships/image" Target="media/image5.png"/><Relationship Id="rId24" Type="http://schemas.openxmlformats.org/officeDocument/2006/relationships/hyperlink" Target="mailto:info@quantbooksglobal.com" TargetMode="External"/><Relationship Id="rId5" Type="http://schemas.openxmlformats.org/officeDocument/2006/relationships/hyperlink" Target="https://www.twelixaccounting.com/" TargetMode="External"/><Relationship Id="rId15" Type="http://schemas.openxmlformats.org/officeDocument/2006/relationships/image" Target="media/image9.png"/><Relationship Id="rId23" Type="http://schemas.openxmlformats.org/officeDocument/2006/relationships/hyperlink" Target="https://www.netbounceglobal.com/privacy-policy" TargetMode="External"/><Relationship Id="rId10" Type="http://schemas.openxmlformats.org/officeDocument/2006/relationships/image" Target="media/image4.png"/><Relationship Id="rId19" Type="http://schemas.openxmlformats.org/officeDocument/2006/relationships/hyperlink" Target="https://kmkventures.com/industries-we-serve/"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https://www.netbounceglobal.com/privacy-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3112</TotalTime>
  <Pages>13</Pages>
  <Words>3930</Words>
  <Characters>22404</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Abdulvahid Biyawarwala</dc:creator>
  <cp:keywords/>
  <dc:description/>
  <cp:lastModifiedBy>Abdulvahid Biyawarwala</cp:lastModifiedBy>
  <cp:revision>473</cp:revision>
  <dcterms:created xsi:type="dcterms:W3CDTF">2026-08-08T10:17:00Z</dcterms:created>
  <dcterms:modified xsi:type="dcterms:W3CDTF">2026-09-20T09:28:00Z</dcterms:modified>
</cp:coreProperties>
</file>